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1A" w:rsidRPr="00187C8E" w:rsidRDefault="0048731A">
      <w:pPr>
        <w:pStyle w:val="Heading1"/>
        <w:rPr>
          <w:szCs w:val="24"/>
        </w:rPr>
      </w:pPr>
      <w:r w:rsidRPr="00187C8E">
        <w:rPr>
          <w:szCs w:val="24"/>
        </w:rPr>
        <w:t>STUDEN</w:t>
      </w:r>
      <w:r w:rsidR="00187C8E">
        <w:rPr>
          <w:szCs w:val="24"/>
        </w:rPr>
        <w:t>T PERFORMANCE EXPECTATIONS</w:t>
      </w:r>
      <w:r w:rsidR="00187C8E">
        <w:rPr>
          <w:szCs w:val="24"/>
        </w:rPr>
        <w:tab/>
      </w:r>
      <w:r w:rsidR="00187C8E">
        <w:rPr>
          <w:szCs w:val="24"/>
        </w:rPr>
        <w:tab/>
      </w:r>
      <w:r w:rsidR="00187C8E">
        <w:rPr>
          <w:szCs w:val="24"/>
        </w:rPr>
        <w:tab/>
      </w:r>
      <w:r w:rsidR="00187C8E">
        <w:rPr>
          <w:szCs w:val="24"/>
        </w:rPr>
        <w:tab/>
      </w:r>
      <w:r w:rsidR="0091259F">
        <w:rPr>
          <w:szCs w:val="24"/>
        </w:rPr>
        <w:tab/>
      </w:r>
      <w:r w:rsidR="00187C8E">
        <w:rPr>
          <w:szCs w:val="24"/>
        </w:rPr>
        <w:tab/>
      </w:r>
      <w:r w:rsidR="00F34483">
        <w:rPr>
          <w:szCs w:val="24"/>
        </w:rPr>
        <w:t xml:space="preserve">        </w:t>
      </w:r>
      <w:r w:rsidR="0091259F">
        <w:rPr>
          <w:szCs w:val="24"/>
        </w:rPr>
        <w:tab/>
      </w:r>
      <w:r w:rsidRPr="00187C8E">
        <w:rPr>
          <w:szCs w:val="24"/>
        </w:rPr>
        <w:t>Mr. Stern</w:t>
      </w:r>
    </w:p>
    <w:p w:rsidR="0048731A" w:rsidRPr="00187C8E" w:rsidRDefault="0048731A">
      <w:pPr>
        <w:rPr>
          <w:sz w:val="24"/>
          <w:szCs w:val="24"/>
        </w:rPr>
      </w:pPr>
      <w:r w:rsidRPr="00187C8E">
        <w:rPr>
          <w:sz w:val="24"/>
          <w:szCs w:val="24"/>
        </w:rPr>
        <w:t xml:space="preserve">Subject:   </w:t>
      </w:r>
      <w:r w:rsidR="002F6FE5">
        <w:rPr>
          <w:sz w:val="24"/>
          <w:szCs w:val="24"/>
        </w:rPr>
        <w:t>Statistics</w:t>
      </w:r>
      <w:r w:rsidR="002F6FE5">
        <w:rPr>
          <w:sz w:val="24"/>
          <w:szCs w:val="24"/>
        </w:rPr>
        <w:tab/>
      </w:r>
      <w:r w:rsidR="002F6FE5">
        <w:rPr>
          <w:sz w:val="24"/>
          <w:szCs w:val="24"/>
        </w:rPr>
        <w:tab/>
      </w:r>
      <w:r w:rsidRPr="00187C8E">
        <w:rPr>
          <w:sz w:val="24"/>
          <w:szCs w:val="24"/>
        </w:rPr>
        <w:tab/>
      </w:r>
      <w:r w:rsidRPr="00187C8E">
        <w:rPr>
          <w:sz w:val="24"/>
          <w:szCs w:val="24"/>
        </w:rPr>
        <w:tab/>
      </w:r>
      <w:r w:rsidRPr="00187C8E">
        <w:rPr>
          <w:sz w:val="24"/>
          <w:szCs w:val="24"/>
        </w:rPr>
        <w:tab/>
      </w:r>
      <w:r w:rsidRPr="00187C8E">
        <w:rPr>
          <w:sz w:val="24"/>
          <w:szCs w:val="24"/>
        </w:rPr>
        <w:tab/>
      </w:r>
      <w:r w:rsidRPr="00187C8E">
        <w:rPr>
          <w:sz w:val="24"/>
          <w:szCs w:val="24"/>
        </w:rPr>
        <w:tab/>
      </w:r>
      <w:r w:rsidRPr="00187C8E">
        <w:rPr>
          <w:sz w:val="24"/>
          <w:szCs w:val="24"/>
        </w:rPr>
        <w:tab/>
      </w:r>
      <w:r w:rsidR="00187C8E">
        <w:rPr>
          <w:sz w:val="24"/>
          <w:szCs w:val="24"/>
        </w:rPr>
        <w:tab/>
      </w:r>
      <w:r w:rsidR="0091259F">
        <w:rPr>
          <w:sz w:val="24"/>
          <w:szCs w:val="24"/>
        </w:rPr>
        <w:tab/>
      </w:r>
      <w:r w:rsidR="0091259F">
        <w:rPr>
          <w:sz w:val="24"/>
          <w:szCs w:val="24"/>
        </w:rPr>
        <w:tab/>
      </w:r>
      <w:r w:rsidR="00EB0FDD">
        <w:rPr>
          <w:sz w:val="24"/>
          <w:szCs w:val="24"/>
        </w:rPr>
        <w:t>202</w:t>
      </w:r>
      <w:r w:rsidR="00B45C1E">
        <w:rPr>
          <w:sz w:val="24"/>
          <w:szCs w:val="24"/>
        </w:rPr>
        <w:t>3</w:t>
      </w:r>
      <w:r w:rsidR="006609D6">
        <w:rPr>
          <w:sz w:val="24"/>
          <w:szCs w:val="24"/>
        </w:rPr>
        <w:t>-20</w:t>
      </w:r>
      <w:r w:rsidR="00EB0FDD">
        <w:rPr>
          <w:sz w:val="24"/>
          <w:szCs w:val="24"/>
        </w:rPr>
        <w:t>2</w:t>
      </w:r>
      <w:r w:rsidR="00B45C1E">
        <w:rPr>
          <w:sz w:val="24"/>
          <w:szCs w:val="24"/>
        </w:rPr>
        <w:t>4</w:t>
      </w:r>
    </w:p>
    <w:p w:rsidR="0048731A" w:rsidRPr="00187C8E" w:rsidRDefault="0048731A">
      <w:pPr>
        <w:ind w:left="720"/>
        <w:rPr>
          <w:sz w:val="24"/>
          <w:szCs w:val="24"/>
        </w:rPr>
      </w:pPr>
    </w:p>
    <w:p w:rsidR="00595F96" w:rsidRPr="00C349B7" w:rsidRDefault="00595F96">
      <w:pPr>
        <w:numPr>
          <w:ilvl w:val="0"/>
          <w:numId w:val="1"/>
        </w:numPr>
        <w:rPr>
          <w:sz w:val="24"/>
          <w:szCs w:val="24"/>
        </w:rPr>
      </w:pPr>
      <w:r>
        <w:rPr>
          <w:sz w:val="24"/>
          <w:szCs w:val="24"/>
          <w:u w:val="single"/>
        </w:rPr>
        <w:t>Course Overview</w:t>
      </w:r>
    </w:p>
    <w:p w:rsidR="00C349B7" w:rsidRPr="00C349B7" w:rsidRDefault="00C349B7" w:rsidP="00C349B7">
      <w:pPr>
        <w:ind w:left="720"/>
        <w:rPr>
          <w:sz w:val="24"/>
          <w:szCs w:val="24"/>
        </w:rPr>
      </w:pPr>
      <w:r w:rsidRPr="00C349B7">
        <w:rPr>
          <w:sz w:val="24"/>
          <w:szCs w:val="24"/>
        </w:rPr>
        <w:t xml:space="preserve">This course is an introductory, non-calculus based study of statistics designed as an elective math course for </w:t>
      </w:r>
      <w:proofErr w:type="gramStart"/>
      <w:r w:rsidRPr="00C349B7">
        <w:rPr>
          <w:sz w:val="24"/>
          <w:szCs w:val="24"/>
        </w:rPr>
        <w:t>Juniors</w:t>
      </w:r>
      <w:proofErr w:type="gramEnd"/>
      <w:r w:rsidRPr="00C349B7">
        <w:rPr>
          <w:sz w:val="24"/>
          <w:szCs w:val="24"/>
        </w:rPr>
        <w:t xml:space="preserve"> and Seniors only. Students are introduced to major concepts and tools for collecting, analyzing, and drawing conclusions from data. Students are exposed to four broad conceptual themes: Exploring Data, Planning a Study, Anticipating Patterns, and Statistical Inferences. This course would prepare students for AP Statistics or the college course equivalent. A good working knowledge of Algebra II will be required from the beginning of the course. Graphing calculators are required.</w:t>
      </w:r>
    </w:p>
    <w:p w:rsidR="005457BA" w:rsidRDefault="005457BA" w:rsidP="00C349B7">
      <w:pPr>
        <w:pStyle w:val="NormalWeb"/>
        <w:spacing w:before="0" w:beforeAutospacing="0" w:after="0" w:afterAutospacing="0"/>
        <w:ind w:left="720"/>
        <w:rPr>
          <w:bCs/>
          <w:color w:val="000000"/>
        </w:rPr>
      </w:pPr>
    </w:p>
    <w:p w:rsidR="00C349B7" w:rsidRPr="00C349B7" w:rsidRDefault="00C349B7" w:rsidP="00C349B7">
      <w:pPr>
        <w:pStyle w:val="NormalWeb"/>
        <w:spacing w:before="0" w:beforeAutospacing="0" w:after="0" w:afterAutospacing="0"/>
        <w:ind w:left="720"/>
      </w:pPr>
      <w:r w:rsidRPr="00C349B7">
        <w:rPr>
          <w:bCs/>
          <w:color w:val="000000"/>
        </w:rPr>
        <w:t>Text Used:</w:t>
      </w:r>
      <w:r w:rsidRPr="00C349B7">
        <w:rPr>
          <w:color w:val="000000"/>
        </w:rPr>
        <w:t xml:space="preserve"> The Practice of Statistics – For </w:t>
      </w:r>
      <w:proofErr w:type="gramStart"/>
      <w:r w:rsidRPr="00C349B7">
        <w:rPr>
          <w:color w:val="000000"/>
        </w:rPr>
        <w:t>AP :</w:t>
      </w:r>
      <w:proofErr w:type="gramEnd"/>
      <w:r w:rsidRPr="00C349B7">
        <w:rPr>
          <w:color w:val="000000"/>
        </w:rPr>
        <w:t xml:space="preserve"> 4</w:t>
      </w:r>
      <w:r w:rsidRPr="00C349B7">
        <w:rPr>
          <w:color w:val="000000"/>
          <w:vertAlign w:val="superscript"/>
        </w:rPr>
        <w:t>th</w:t>
      </w:r>
      <w:r w:rsidRPr="00C349B7">
        <w:rPr>
          <w:color w:val="000000"/>
        </w:rPr>
        <w:t>  Edition</w:t>
      </w:r>
    </w:p>
    <w:p w:rsidR="00C349B7" w:rsidRPr="00C349B7" w:rsidRDefault="00C349B7" w:rsidP="00C349B7">
      <w:pPr>
        <w:pStyle w:val="NormalWeb"/>
        <w:spacing w:before="0" w:beforeAutospacing="0" w:after="0" w:afterAutospacing="0"/>
        <w:ind w:left="720"/>
      </w:pPr>
      <w:r w:rsidRPr="00C349B7">
        <w:rPr>
          <w:b/>
          <w:bCs/>
          <w:color w:val="000000"/>
        </w:rPr>
        <w:t>                </w:t>
      </w:r>
      <w:r>
        <w:rPr>
          <w:b/>
          <w:bCs/>
          <w:color w:val="000000"/>
        </w:rPr>
        <w:t xml:space="preserve">   </w:t>
      </w:r>
      <w:proofErr w:type="gramStart"/>
      <w:r w:rsidRPr="00C349B7">
        <w:rPr>
          <w:color w:val="000000"/>
        </w:rPr>
        <w:t>by :</w:t>
      </w:r>
      <w:proofErr w:type="gramEnd"/>
      <w:r w:rsidRPr="00C349B7">
        <w:rPr>
          <w:color w:val="000000"/>
        </w:rPr>
        <w:t xml:space="preserve"> Tabor , Starnes, Yates, Moore </w:t>
      </w:r>
    </w:p>
    <w:p w:rsidR="00C349B7" w:rsidRPr="00C349B7" w:rsidRDefault="00C349B7" w:rsidP="00C349B7">
      <w:pPr>
        <w:pStyle w:val="NormalWeb"/>
        <w:spacing w:before="0" w:beforeAutospacing="0" w:after="0" w:afterAutospacing="0"/>
        <w:ind w:left="1440"/>
      </w:pPr>
      <w:r>
        <w:rPr>
          <w:b/>
          <w:bCs/>
          <w:color w:val="000000"/>
        </w:rPr>
        <w:t xml:space="preserve">       </w:t>
      </w:r>
      <w:r w:rsidRPr="00C349B7">
        <w:rPr>
          <w:bCs/>
          <w:color w:val="000000"/>
        </w:rPr>
        <w:t>ISBN-13 #</w:t>
      </w:r>
      <w:r w:rsidRPr="00C349B7">
        <w:rPr>
          <w:b/>
          <w:bCs/>
          <w:color w:val="000000"/>
        </w:rPr>
        <w:t xml:space="preserve"> </w:t>
      </w:r>
      <w:r w:rsidRPr="00C349B7">
        <w:rPr>
          <w:color w:val="000000"/>
        </w:rPr>
        <w:t>978-1-4292-4559-3</w:t>
      </w:r>
    </w:p>
    <w:p w:rsidR="00C349B7" w:rsidRDefault="00C349B7" w:rsidP="00C349B7">
      <w:pPr>
        <w:pStyle w:val="NormalWeb"/>
        <w:spacing w:before="0" w:beforeAutospacing="0" w:after="0" w:afterAutospacing="0"/>
        <w:ind w:left="720" w:firstLine="720"/>
      </w:pPr>
      <w:r>
        <w:rPr>
          <w:color w:val="000000"/>
        </w:rPr>
        <w:t xml:space="preserve">       </w:t>
      </w:r>
      <w:r w:rsidRPr="00C349B7">
        <w:rPr>
          <w:color w:val="000000"/>
        </w:rPr>
        <w:t>ISBN-10# 1-4292-4559-X</w:t>
      </w:r>
    </w:p>
    <w:p w:rsidR="00595F96" w:rsidRPr="00595F96" w:rsidRDefault="00595F96" w:rsidP="00595F96">
      <w:pPr>
        <w:ind w:left="720"/>
        <w:rPr>
          <w:sz w:val="24"/>
          <w:szCs w:val="24"/>
        </w:rPr>
      </w:pPr>
    </w:p>
    <w:p w:rsidR="0048731A" w:rsidRPr="00187C8E" w:rsidRDefault="0048731A">
      <w:pPr>
        <w:numPr>
          <w:ilvl w:val="0"/>
          <w:numId w:val="1"/>
        </w:numPr>
        <w:rPr>
          <w:sz w:val="24"/>
          <w:szCs w:val="24"/>
        </w:rPr>
      </w:pPr>
      <w:r w:rsidRPr="00187C8E">
        <w:rPr>
          <w:sz w:val="24"/>
          <w:szCs w:val="24"/>
          <w:u w:val="single"/>
        </w:rPr>
        <w:t>Homework</w:t>
      </w:r>
      <w:r w:rsidRPr="00187C8E">
        <w:rPr>
          <w:sz w:val="24"/>
          <w:szCs w:val="24"/>
        </w:rPr>
        <w:t>…</w:t>
      </w:r>
    </w:p>
    <w:p w:rsidR="0048731A" w:rsidRPr="000E6E33" w:rsidRDefault="0048731A" w:rsidP="000E6E33">
      <w:pPr>
        <w:numPr>
          <w:ilvl w:val="0"/>
          <w:numId w:val="3"/>
        </w:numPr>
        <w:rPr>
          <w:sz w:val="24"/>
          <w:szCs w:val="24"/>
        </w:rPr>
      </w:pPr>
      <w:r w:rsidRPr="000E6E33">
        <w:rPr>
          <w:sz w:val="24"/>
          <w:szCs w:val="24"/>
        </w:rPr>
        <w:t xml:space="preserve">Homework is an integral part of each math lesson. It must be done on a daily basis if maximum learning is to take place. Homework is the learning experience which allows student practice of the concept(s) learned in class. Expect to spend approximately half an hour every day on homework. </w:t>
      </w:r>
    </w:p>
    <w:p w:rsidR="0048731A" w:rsidRPr="00187C8E" w:rsidRDefault="0048731A">
      <w:pPr>
        <w:ind w:firstLine="720"/>
        <w:rPr>
          <w:sz w:val="24"/>
          <w:szCs w:val="24"/>
        </w:rPr>
      </w:pPr>
      <w:r w:rsidRPr="00187C8E">
        <w:rPr>
          <w:sz w:val="24"/>
          <w:szCs w:val="24"/>
        </w:rPr>
        <w:t>b)   Homework will be reviewed daily. Specific problems/exercises may appear in the</w:t>
      </w:r>
    </w:p>
    <w:p w:rsidR="0048731A" w:rsidRPr="00187C8E" w:rsidRDefault="0048731A">
      <w:pPr>
        <w:ind w:left="1080"/>
        <w:rPr>
          <w:sz w:val="24"/>
          <w:szCs w:val="24"/>
        </w:rPr>
      </w:pPr>
      <w:proofErr w:type="gramStart"/>
      <w:r w:rsidRPr="00187C8E">
        <w:rPr>
          <w:sz w:val="24"/>
          <w:szCs w:val="24"/>
        </w:rPr>
        <w:t>homework</w:t>
      </w:r>
      <w:proofErr w:type="gramEnd"/>
      <w:r w:rsidRPr="00187C8E">
        <w:rPr>
          <w:sz w:val="24"/>
          <w:szCs w:val="24"/>
        </w:rPr>
        <w:t xml:space="preserve"> or quizzes/tests that were not directly presented in class but whose concepts were explained. Make use of your notes and the textbook to clear up any questions you may have.  Come for extra help if you have unanswered questions.</w:t>
      </w:r>
    </w:p>
    <w:p w:rsidR="0048731A" w:rsidRPr="00187C8E" w:rsidRDefault="0048731A">
      <w:pPr>
        <w:rPr>
          <w:b/>
          <w:sz w:val="24"/>
          <w:szCs w:val="24"/>
        </w:rPr>
      </w:pPr>
      <w:r w:rsidRPr="00187C8E">
        <w:rPr>
          <w:sz w:val="24"/>
          <w:szCs w:val="24"/>
        </w:rPr>
        <w:tab/>
        <w:t xml:space="preserve">c)   Homework must be neat, orderly, and readable. </w:t>
      </w:r>
      <w:r w:rsidRPr="00187C8E">
        <w:rPr>
          <w:b/>
          <w:sz w:val="24"/>
          <w:szCs w:val="24"/>
        </w:rPr>
        <w:t>All work must be shown.</w:t>
      </w:r>
    </w:p>
    <w:p w:rsidR="003A1196" w:rsidRPr="00187C8E" w:rsidRDefault="003A1196">
      <w:pPr>
        <w:rPr>
          <w:sz w:val="24"/>
          <w:szCs w:val="24"/>
        </w:rPr>
      </w:pPr>
      <w:r w:rsidRPr="00187C8E">
        <w:rPr>
          <w:b/>
          <w:sz w:val="24"/>
          <w:szCs w:val="24"/>
        </w:rPr>
        <w:tab/>
      </w:r>
      <w:r w:rsidRPr="00187C8E">
        <w:rPr>
          <w:sz w:val="24"/>
          <w:szCs w:val="24"/>
        </w:rPr>
        <w:t xml:space="preserve">d)   Homework must be done in </w:t>
      </w:r>
      <w:r w:rsidRPr="00187C8E">
        <w:rPr>
          <w:b/>
          <w:sz w:val="24"/>
          <w:szCs w:val="24"/>
        </w:rPr>
        <w:t>pencil</w:t>
      </w:r>
      <w:r w:rsidR="00576D2C">
        <w:rPr>
          <w:sz w:val="24"/>
          <w:szCs w:val="24"/>
        </w:rPr>
        <w:t xml:space="preserve">. </w:t>
      </w:r>
      <w:r w:rsidR="00B45C1E">
        <w:rPr>
          <w:sz w:val="24"/>
          <w:szCs w:val="24"/>
        </w:rPr>
        <w:t>C</w:t>
      </w:r>
      <w:r w:rsidRPr="00187C8E">
        <w:rPr>
          <w:sz w:val="24"/>
          <w:szCs w:val="24"/>
        </w:rPr>
        <w:t xml:space="preserve">redit </w:t>
      </w:r>
      <w:r w:rsidR="00B45C1E">
        <w:rPr>
          <w:sz w:val="24"/>
          <w:szCs w:val="24"/>
        </w:rPr>
        <w:t xml:space="preserve">may not </w:t>
      </w:r>
      <w:r w:rsidRPr="00187C8E">
        <w:rPr>
          <w:sz w:val="24"/>
          <w:szCs w:val="24"/>
        </w:rPr>
        <w:t>be given otherwise.</w:t>
      </w:r>
    </w:p>
    <w:p w:rsidR="00CF6B6C" w:rsidRDefault="008B56F8" w:rsidP="008B56F8">
      <w:pPr>
        <w:rPr>
          <w:b/>
          <w:sz w:val="24"/>
          <w:szCs w:val="24"/>
        </w:rPr>
      </w:pPr>
      <w:r>
        <w:rPr>
          <w:sz w:val="24"/>
          <w:szCs w:val="24"/>
        </w:rPr>
        <w:tab/>
        <w:t>e</w:t>
      </w:r>
      <w:r w:rsidR="00CF6B6C">
        <w:rPr>
          <w:sz w:val="24"/>
          <w:szCs w:val="24"/>
        </w:rPr>
        <w:t xml:space="preserve">)   </w:t>
      </w:r>
      <w:r w:rsidR="00CF6B6C">
        <w:rPr>
          <w:b/>
          <w:sz w:val="24"/>
          <w:szCs w:val="24"/>
        </w:rPr>
        <w:t>At least one blank line should be left after every problem. Leave room for</w:t>
      </w:r>
    </w:p>
    <w:p w:rsidR="00CF6B6C" w:rsidRDefault="00CF6B6C" w:rsidP="00CF6B6C">
      <w:pPr>
        <w:ind w:left="720"/>
        <w:rPr>
          <w:sz w:val="24"/>
          <w:szCs w:val="24"/>
        </w:rPr>
      </w:pPr>
      <w:r>
        <w:rPr>
          <w:sz w:val="24"/>
          <w:szCs w:val="24"/>
        </w:rPr>
        <w:t xml:space="preserve">    </w:t>
      </w:r>
      <w:r>
        <w:rPr>
          <w:b/>
          <w:sz w:val="24"/>
          <w:szCs w:val="24"/>
        </w:rPr>
        <w:t xml:space="preserve"> </w:t>
      </w:r>
      <w:r w:rsidR="008B56F8">
        <w:rPr>
          <w:b/>
          <w:sz w:val="24"/>
          <w:szCs w:val="24"/>
        </w:rPr>
        <w:t xml:space="preserve"> </w:t>
      </w:r>
      <w:proofErr w:type="gramStart"/>
      <w:r>
        <w:rPr>
          <w:b/>
          <w:sz w:val="24"/>
          <w:szCs w:val="24"/>
        </w:rPr>
        <w:t>corrections/notes</w:t>
      </w:r>
      <w:proofErr w:type="gramEnd"/>
      <w:r>
        <w:rPr>
          <w:b/>
          <w:sz w:val="24"/>
          <w:szCs w:val="24"/>
        </w:rPr>
        <w:t xml:space="preserve"> for every problem.</w:t>
      </w:r>
      <w:r>
        <w:rPr>
          <w:sz w:val="24"/>
          <w:szCs w:val="24"/>
        </w:rPr>
        <w:t xml:space="preserve">  </w:t>
      </w:r>
    </w:p>
    <w:p w:rsidR="002366AB" w:rsidRDefault="002366AB" w:rsidP="00CF6B6C">
      <w:pPr>
        <w:ind w:left="720"/>
        <w:rPr>
          <w:sz w:val="24"/>
          <w:szCs w:val="24"/>
        </w:rPr>
      </w:pPr>
    </w:p>
    <w:p w:rsidR="002366AB" w:rsidRPr="00FC4C22" w:rsidRDefault="002366AB" w:rsidP="002366AB">
      <w:pPr>
        <w:pStyle w:val="ListParagraph"/>
        <w:numPr>
          <w:ilvl w:val="0"/>
          <w:numId w:val="1"/>
        </w:numPr>
        <w:rPr>
          <w:sz w:val="24"/>
          <w:szCs w:val="24"/>
          <w:u w:val="single"/>
        </w:rPr>
      </w:pPr>
      <w:r w:rsidRPr="00FC4C22">
        <w:rPr>
          <w:sz w:val="24"/>
          <w:szCs w:val="24"/>
          <w:u w:val="single"/>
        </w:rPr>
        <w:t>Electronic Devices</w:t>
      </w:r>
      <w:r>
        <w:rPr>
          <w:sz w:val="24"/>
          <w:szCs w:val="24"/>
          <w:u w:val="single"/>
        </w:rPr>
        <w:t xml:space="preserve"> </w:t>
      </w:r>
      <w:r>
        <w:rPr>
          <w:sz w:val="24"/>
          <w:szCs w:val="24"/>
        </w:rPr>
        <w:t>…</w:t>
      </w:r>
    </w:p>
    <w:p w:rsidR="002366AB" w:rsidRPr="00FC4C22" w:rsidRDefault="002366AB" w:rsidP="002366AB">
      <w:pPr>
        <w:pStyle w:val="ListParagraph"/>
        <w:rPr>
          <w:sz w:val="24"/>
          <w:szCs w:val="24"/>
        </w:rPr>
      </w:pPr>
      <w:r w:rsidRPr="00FC4C22">
        <w:rPr>
          <w:sz w:val="24"/>
          <w:szCs w:val="24"/>
        </w:rPr>
        <w:t xml:space="preserve">Montgomery </w:t>
      </w:r>
      <w:r>
        <w:rPr>
          <w:sz w:val="24"/>
          <w:szCs w:val="24"/>
        </w:rPr>
        <w:t>High School is a Bring Your Own Device (BYOD) school. Please bring a laptop/Chromebook to use in class. This does NOT include cell phones, which are not to be used during class. Please try to have your computer charged as charging it may not be possible during class.</w:t>
      </w:r>
    </w:p>
    <w:p w:rsidR="00E0370E" w:rsidRDefault="00E0370E">
      <w:pPr>
        <w:rPr>
          <w:sz w:val="24"/>
          <w:szCs w:val="24"/>
        </w:rPr>
      </w:pPr>
    </w:p>
    <w:p w:rsidR="0048731A" w:rsidRPr="00187C8E" w:rsidRDefault="0048731A">
      <w:pPr>
        <w:numPr>
          <w:ilvl w:val="0"/>
          <w:numId w:val="1"/>
        </w:numPr>
        <w:rPr>
          <w:sz w:val="24"/>
          <w:szCs w:val="24"/>
        </w:rPr>
      </w:pPr>
      <w:r w:rsidRPr="00187C8E">
        <w:rPr>
          <w:sz w:val="24"/>
          <w:szCs w:val="24"/>
          <w:u w:val="single"/>
        </w:rPr>
        <w:t>Notebook</w:t>
      </w:r>
      <w:r w:rsidRPr="00187C8E">
        <w:rPr>
          <w:sz w:val="24"/>
          <w:szCs w:val="24"/>
        </w:rPr>
        <w:t>…</w:t>
      </w:r>
    </w:p>
    <w:p w:rsidR="0048731A" w:rsidRPr="00187C8E" w:rsidRDefault="0048731A">
      <w:pPr>
        <w:numPr>
          <w:ilvl w:val="0"/>
          <w:numId w:val="4"/>
        </w:numPr>
        <w:rPr>
          <w:sz w:val="24"/>
          <w:szCs w:val="24"/>
        </w:rPr>
      </w:pPr>
      <w:r w:rsidRPr="00187C8E">
        <w:rPr>
          <w:sz w:val="24"/>
          <w:szCs w:val="24"/>
        </w:rPr>
        <w:t xml:space="preserve">You are required to keep a </w:t>
      </w:r>
      <w:r w:rsidR="007339E5">
        <w:rPr>
          <w:sz w:val="24"/>
          <w:szCs w:val="24"/>
        </w:rPr>
        <w:t xml:space="preserve">separate notebook for </w:t>
      </w:r>
      <w:r w:rsidR="00CF4E4C">
        <w:rPr>
          <w:sz w:val="24"/>
          <w:szCs w:val="24"/>
        </w:rPr>
        <w:t>Statistics</w:t>
      </w:r>
      <w:r w:rsidR="007339E5">
        <w:rPr>
          <w:sz w:val="24"/>
          <w:szCs w:val="24"/>
        </w:rPr>
        <w:t xml:space="preserve">. I strongly suggest using </w:t>
      </w:r>
      <w:r w:rsidRPr="00187C8E">
        <w:rPr>
          <w:sz w:val="24"/>
          <w:szCs w:val="24"/>
        </w:rPr>
        <w:t xml:space="preserve">a 3-ring binder. The notebook is to reflect what is done in class </w:t>
      </w:r>
      <w:r w:rsidRPr="00187C8E">
        <w:rPr>
          <w:b/>
          <w:sz w:val="24"/>
          <w:szCs w:val="24"/>
        </w:rPr>
        <w:t>each</w:t>
      </w:r>
      <w:r w:rsidRPr="00187C8E">
        <w:rPr>
          <w:sz w:val="24"/>
          <w:szCs w:val="24"/>
        </w:rPr>
        <w:t xml:space="preserve"> day in a neat and orderly manner. </w:t>
      </w:r>
      <w:bookmarkStart w:id="0" w:name="_GoBack"/>
      <w:bookmarkEnd w:id="0"/>
      <w:r w:rsidR="00F96E68">
        <w:rPr>
          <w:sz w:val="24"/>
          <w:szCs w:val="24"/>
        </w:rPr>
        <w:t>Handout</w:t>
      </w:r>
      <w:r w:rsidRPr="00187C8E">
        <w:rPr>
          <w:sz w:val="24"/>
          <w:szCs w:val="24"/>
        </w:rPr>
        <w:t>s may be 3-hole punched and placed in the binder.</w:t>
      </w:r>
    </w:p>
    <w:p w:rsidR="0048731A" w:rsidRPr="00187C8E" w:rsidRDefault="0048731A">
      <w:pPr>
        <w:numPr>
          <w:ilvl w:val="0"/>
          <w:numId w:val="4"/>
        </w:numPr>
        <w:rPr>
          <w:sz w:val="24"/>
          <w:szCs w:val="24"/>
        </w:rPr>
      </w:pPr>
      <w:r w:rsidRPr="00187C8E">
        <w:rPr>
          <w:sz w:val="24"/>
          <w:szCs w:val="24"/>
        </w:rPr>
        <w:t>Your notebook should be set up as follows:</w:t>
      </w:r>
    </w:p>
    <w:p w:rsidR="0048731A" w:rsidRPr="00187C8E" w:rsidRDefault="0048731A" w:rsidP="008326E8">
      <w:pPr>
        <w:ind w:left="1080"/>
        <w:rPr>
          <w:sz w:val="24"/>
          <w:szCs w:val="24"/>
        </w:rPr>
      </w:pPr>
      <w:r w:rsidRPr="00187C8E">
        <w:rPr>
          <w:b/>
          <w:sz w:val="24"/>
          <w:szCs w:val="24"/>
          <w:u w:val="single"/>
        </w:rPr>
        <w:t>Section 1</w:t>
      </w:r>
      <w:r w:rsidRPr="00187C8E">
        <w:rPr>
          <w:b/>
          <w:sz w:val="24"/>
          <w:szCs w:val="24"/>
        </w:rPr>
        <w:t>:</w:t>
      </w:r>
      <w:r w:rsidRPr="00187C8E">
        <w:rPr>
          <w:sz w:val="24"/>
          <w:szCs w:val="24"/>
        </w:rPr>
        <w:t xml:space="preserve">  notes that include a heading with the date and topic (objective) which will</w:t>
      </w:r>
      <w:r w:rsidR="008326E8">
        <w:rPr>
          <w:sz w:val="24"/>
          <w:szCs w:val="24"/>
        </w:rPr>
        <w:t xml:space="preserve"> </w:t>
      </w:r>
      <w:r w:rsidRPr="00187C8E">
        <w:rPr>
          <w:sz w:val="24"/>
          <w:szCs w:val="24"/>
        </w:rPr>
        <w:t>be given at the beginning of each class. These notes will include warm-ups, new</w:t>
      </w:r>
      <w:r w:rsidR="008326E8">
        <w:rPr>
          <w:sz w:val="24"/>
          <w:szCs w:val="24"/>
        </w:rPr>
        <w:t xml:space="preserve"> </w:t>
      </w:r>
      <w:r w:rsidRPr="00187C8E">
        <w:rPr>
          <w:sz w:val="24"/>
          <w:szCs w:val="24"/>
        </w:rPr>
        <w:t>material, and classwork.</w:t>
      </w:r>
    </w:p>
    <w:p w:rsidR="0048731A" w:rsidRPr="00187C8E" w:rsidRDefault="0048731A">
      <w:pPr>
        <w:ind w:left="720" w:firstLine="360"/>
        <w:rPr>
          <w:sz w:val="24"/>
          <w:szCs w:val="24"/>
        </w:rPr>
      </w:pPr>
      <w:r w:rsidRPr="00187C8E">
        <w:rPr>
          <w:b/>
          <w:sz w:val="24"/>
          <w:szCs w:val="24"/>
          <w:u w:val="single"/>
        </w:rPr>
        <w:t>Section 2</w:t>
      </w:r>
      <w:r w:rsidRPr="00187C8E">
        <w:rPr>
          <w:b/>
          <w:sz w:val="24"/>
          <w:szCs w:val="24"/>
        </w:rPr>
        <w:t>:</w:t>
      </w:r>
      <w:r w:rsidRPr="00187C8E">
        <w:rPr>
          <w:sz w:val="24"/>
          <w:szCs w:val="24"/>
        </w:rPr>
        <w:t xml:space="preserve">  homework that is carefully labeled</w:t>
      </w:r>
    </w:p>
    <w:p w:rsidR="0048731A" w:rsidRPr="00187C8E" w:rsidRDefault="0048731A">
      <w:pPr>
        <w:ind w:left="720" w:firstLine="360"/>
        <w:rPr>
          <w:sz w:val="24"/>
          <w:szCs w:val="24"/>
        </w:rPr>
      </w:pPr>
      <w:r w:rsidRPr="00187C8E">
        <w:rPr>
          <w:b/>
          <w:sz w:val="24"/>
          <w:szCs w:val="24"/>
          <w:u w:val="single"/>
        </w:rPr>
        <w:t>Section 3</w:t>
      </w:r>
      <w:r w:rsidRPr="00187C8E">
        <w:rPr>
          <w:b/>
          <w:sz w:val="24"/>
          <w:szCs w:val="24"/>
        </w:rPr>
        <w:t>:</w:t>
      </w:r>
      <w:r w:rsidRPr="00187C8E">
        <w:rPr>
          <w:sz w:val="24"/>
          <w:szCs w:val="24"/>
        </w:rPr>
        <w:t xml:space="preserve">  returned quizzes and tests</w:t>
      </w: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0E6E33" w:rsidRDefault="000E6E33">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48731A" w:rsidRPr="00187C8E" w:rsidRDefault="0048731A">
      <w:pPr>
        <w:numPr>
          <w:ilvl w:val="0"/>
          <w:numId w:val="1"/>
        </w:numPr>
        <w:rPr>
          <w:sz w:val="24"/>
          <w:szCs w:val="24"/>
        </w:rPr>
      </w:pPr>
      <w:r w:rsidRPr="00187C8E">
        <w:rPr>
          <w:sz w:val="24"/>
          <w:szCs w:val="24"/>
          <w:u w:val="single"/>
        </w:rPr>
        <w:lastRenderedPageBreak/>
        <w:t>Grades</w:t>
      </w:r>
      <w:r w:rsidRPr="00187C8E">
        <w:rPr>
          <w:sz w:val="24"/>
          <w:szCs w:val="24"/>
        </w:rPr>
        <w:t>…</w:t>
      </w:r>
    </w:p>
    <w:p w:rsidR="0048731A" w:rsidRPr="00187C8E" w:rsidRDefault="0048731A">
      <w:pPr>
        <w:numPr>
          <w:ilvl w:val="0"/>
          <w:numId w:val="5"/>
        </w:numPr>
        <w:rPr>
          <w:sz w:val="24"/>
          <w:szCs w:val="24"/>
        </w:rPr>
      </w:pPr>
      <w:r w:rsidRPr="00187C8E">
        <w:rPr>
          <w:sz w:val="24"/>
          <w:szCs w:val="24"/>
        </w:rPr>
        <w:t xml:space="preserve">The Mathematics Department Policy for determining a </w:t>
      </w:r>
      <w:r w:rsidR="00F34483">
        <w:rPr>
          <w:sz w:val="24"/>
          <w:szCs w:val="24"/>
        </w:rPr>
        <w:t>semester</w:t>
      </w:r>
      <w:r w:rsidRPr="00187C8E">
        <w:rPr>
          <w:sz w:val="24"/>
          <w:szCs w:val="24"/>
        </w:rPr>
        <w:t xml:space="preserve"> grade in this </w:t>
      </w:r>
    </w:p>
    <w:p w:rsidR="0048731A" w:rsidRPr="00187C8E" w:rsidRDefault="0048731A">
      <w:pPr>
        <w:ind w:left="1080"/>
        <w:rPr>
          <w:sz w:val="24"/>
          <w:szCs w:val="24"/>
        </w:rPr>
      </w:pPr>
      <w:proofErr w:type="gramStart"/>
      <w:r w:rsidRPr="00187C8E">
        <w:rPr>
          <w:sz w:val="24"/>
          <w:szCs w:val="24"/>
        </w:rPr>
        <w:t>course</w:t>
      </w:r>
      <w:proofErr w:type="gramEnd"/>
      <w:r w:rsidRPr="00187C8E">
        <w:rPr>
          <w:sz w:val="24"/>
          <w:szCs w:val="24"/>
        </w:rPr>
        <w:t xml:space="preserve"> is as follows:</w:t>
      </w:r>
    </w:p>
    <w:p w:rsidR="0048731A" w:rsidRPr="00187C8E" w:rsidRDefault="009D1593">
      <w:pPr>
        <w:ind w:left="720" w:firstLine="360"/>
        <w:rPr>
          <w:sz w:val="24"/>
          <w:szCs w:val="24"/>
        </w:rPr>
      </w:pPr>
      <w:r>
        <w:rPr>
          <w:sz w:val="24"/>
          <w:szCs w:val="24"/>
        </w:rPr>
        <w:t>80</w:t>
      </w:r>
      <w:r w:rsidR="0048731A" w:rsidRPr="00187C8E">
        <w:rPr>
          <w:sz w:val="24"/>
          <w:szCs w:val="24"/>
        </w:rPr>
        <w:t>% tests and quizzes</w:t>
      </w:r>
    </w:p>
    <w:p w:rsidR="0048731A" w:rsidRPr="00187C8E" w:rsidRDefault="00C318A8">
      <w:pPr>
        <w:ind w:left="720" w:firstLine="360"/>
        <w:rPr>
          <w:sz w:val="24"/>
          <w:szCs w:val="24"/>
        </w:rPr>
      </w:pPr>
      <w:r>
        <w:rPr>
          <w:sz w:val="24"/>
          <w:szCs w:val="24"/>
        </w:rPr>
        <w:t>20</w:t>
      </w:r>
      <w:r w:rsidR="0048731A" w:rsidRPr="00187C8E">
        <w:rPr>
          <w:sz w:val="24"/>
          <w:szCs w:val="24"/>
        </w:rPr>
        <w:t xml:space="preserve">% </w:t>
      </w:r>
      <w:r>
        <w:rPr>
          <w:sz w:val="24"/>
          <w:szCs w:val="24"/>
        </w:rPr>
        <w:t>everything else</w:t>
      </w:r>
    </w:p>
    <w:p w:rsidR="0048731A" w:rsidRPr="00EC416E" w:rsidRDefault="0048731A" w:rsidP="008326E8">
      <w:pPr>
        <w:numPr>
          <w:ilvl w:val="0"/>
          <w:numId w:val="5"/>
        </w:numPr>
        <w:rPr>
          <w:sz w:val="24"/>
          <w:szCs w:val="24"/>
        </w:rPr>
      </w:pPr>
      <w:r w:rsidRPr="00EC416E">
        <w:rPr>
          <w:sz w:val="24"/>
          <w:szCs w:val="24"/>
        </w:rPr>
        <w:t>Tests will always be announced well in advance. Quizzes will usually be announced</w:t>
      </w:r>
      <w:r w:rsidR="00EC416E" w:rsidRPr="00EC416E">
        <w:rPr>
          <w:sz w:val="24"/>
          <w:szCs w:val="24"/>
        </w:rPr>
        <w:t xml:space="preserve"> </w:t>
      </w:r>
      <w:r w:rsidRPr="00EC416E">
        <w:rPr>
          <w:sz w:val="24"/>
          <w:szCs w:val="24"/>
        </w:rPr>
        <w:t>but may be unannounced.</w:t>
      </w:r>
      <w:r w:rsidR="00736255" w:rsidRPr="00EC416E">
        <w:rPr>
          <w:sz w:val="24"/>
          <w:szCs w:val="24"/>
        </w:rPr>
        <w:t xml:space="preserve"> Use of a pen or anything other than a pencil on an</w:t>
      </w:r>
      <w:r w:rsidR="008326E8" w:rsidRPr="00EC416E">
        <w:rPr>
          <w:sz w:val="24"/>
          <w:szCs w:val="24"/>
        </w:rPr>
        <w:t xml:space="preserve"> </w:t>
      </w:r>
      <w:r w:rsidR="00736255" w:rsidRPr="00EC416E">
        <w:rPr>
          <w:sz w:val="24"/>
          <w:szCs w:val="24"/>
        </w:rPr>
        <w:t xml:space="preserve">assessment </w:t>
      </w:r>
      <w:r w:rsidR="00F96E68" w:rsidRPr="00EC416E">
        <w:rPr>
          <w:sz w:val="24"/>
          <w:szCs w:val="24"/>
        </w:rPr>
        <w:t>may</w:t>
      </w:r>
      <w:r w:rsidR="00736255" w:rsidRPr="00EC416E">
        <w:rPr>
          <w:sz w:val="24"/>
          <w:szCs w:val="24"/>
        </w:rPr>
        <w:t xml:space="preserve"> result in a loss of points. Exception: I understand that colored</w:t>
      </w:r>
      <w:r w:rsidR="008326E8" w:rsidRPr="00EC416E">
        <w:rPr>
          <w:sz w:val="24"/>
          <w:szCs w:val="24"/>
        </w:rPr>
        <w:t xml:space="preserve"> </w:t>
      </w:r>
      <w:r w:rsidR="00736255" w:rsidRPr="00EC416E">
        <w:rPr>
          <w:sz w:val="24"/>
          <w:szCs w:val="24"/>
        </w:rPr>
        <w:t>pencils/markers can help with visualizing some problems. They are acceptable when</w:t>
      </w:r>
      <w:r w:rsidR="008326E8" w:rsidRPr="00EC416E">
        <w:rPr>
          <w:sz w:val="24"/>
          <w:szCs w:val="24"/>
        </w:rPr>
        <w:t xml:space="preserve"> </w:t>
      </w:r>
      <w:r w:rsidR="00736255" w:rsidRPr="00EC416E">
        <w:rPr>
          <w:sz w:val="24"/>
          <w:szCs w:val="24"/>
        </w:rPr>
        <w:t>used this way, as a “supplemental” writing instrument for the problem(s).</w:t>
      </w:r>
    </w:p>
    <w:p w:rsidR="0048731A" w:rsidRDefault="0048731A">
      <w:pPr>
        <w:numPr>
          <w:ilvl w:val="0"/>
          <w:numId w:val="5"/>
        </w:numPr>
        <w:rPr>
          <w:sz w:val="24"/>
          <w:szCs w:val="24"/>
        </w:rPr>
      </w:pPr>
      <w:r w:rsidRPr="00187C8E">
        <w:rPr>
          <w:sz w:val="24"/>
          <w:szCs w:val="24"/>
        </w:rPr>
        <w:t xml:space="preserve">Homework will be checked almost daily. Since homework is so important for learning mathematical concepts, it will have a great effect on your grade (directly and indirectly).  Homework is checked for completeness </w:t>
      </w:r>
      <w:r w:rsidR="00736255">
        <w:rPr>
          <w:sz w:val="24"/>
          <w:szCs w:val="24"/>
        </w:rPr>
        <w:t xml:space="preserve">and organization </w:t>
      </w:r>
      <w:r w:rsidRPr="00187C8E">
        <w:rPr>
          <w:sz w:val="24"/>
          <w:szCs w:val="24"/>
        </w:rPr>
        <w:t>with work shown, not accuracy; this is your “effort” grade. Homework assignments are worth 2 points. Late assignments are only accepted for credit if you have been absent.</w:t>
      </w:r>
      <w:r w:rsidR="00736255">
        <w:rPr>
          <w:sz w:val="24"/>
          <w:szCs w:val="24"/>
        </w:rPr>
        <w:t xml:space="preserve"> Homework must be done in pencil and at least one blank line must be left after every problem.</w:t>
      </w:r>
      <w:r w:rsidR="00E0370E">
        <w:rPr>
          <w:sz w:val="24"/>
          <w:szCs w:val="24"/>
        </w:rPr>
        <w:t xml:space="preserve">  </w:t>
      </w:r>
    </w:p>
    <w:p w:rsidR="005457BA" w:rsidRDefault="005457BA" w:rsidP="005457BA">
      <w:pPr>
        <w:ind w:left="1080"/>
        <w:rPr>
          <w:sz w:val="24"/>
          <w:szCs w:val="24"/>
        </w:rPr>
      </w:pPr>
    </w:p>
    <w:p w:rsidR="0048731A" w:rsidRPr="00187C8E" w:rsidRDefault="0048731A">
      <w:pPr>
        <w:numPr>
          <w:ilvl w:val="0"/>
          <w:numId w:val="1"/>
        </w:numPr>
        <w:rPr>
          <w:sz w:val="24"/>
          <w:szCs w:val="24"/>
        </w:rPr>
      </w:pPr>
      <w:r w:rsidRPr="00187C8E">
        <w:rPr>
          <w:sz w:val="24"/>
          <w:szCs w:val="24"/>
          <w:u w:val="single"/>
        </w:rPr>
        <w:t>Behaviors and Other Important Items</w:t>
      </w:r>
      <w:r w:rsidRPr="00187C8E">
        <w:rPr>
          <w:sz w:val="24"/>
          <w:szCs w:val="24"/>
        </w:rPr>
        <w:t>…</w:t>
      </w:r>
    </w:p>
    <w:p w:rsidR="0048731A" w:rsidRPr="00187C8E" w:rsidRDefault="0048731A">
      <w:pPr>
        <w:numPr>
          <w:ilvl w:val="0"/>
          <w:numId w:val="6"/>
        </w:numPr>
        <w:rPr>
          <w:sz w:val="24"/>
          <w:szCs w:val="24"/>
        </w:rPr>
      </w:pPr>
      <w:r w:rsidRPr="00187C8E">
        <w:rPr>
          <w:sz w:val="24"/>
          <w:szCs w:val="24"/>
        </w:rPr>
        <w:t>You are expected to take advantage of after school e</w:t>
      </w:r>
      <w:r w:rsidR="005073C8">
        <w:rPr>
          <w:sz w:val="24"/>
          <w:szCs w:val="24"/>
        </w:rPr>
        <w:t xml:space="preserve">xtra-help sessions. These will </w:t>
      </w:r>
      <w:r w:rsidR="00D116FB">
        <w:rPr>
          <w:sz w:val="24"/>
          <w:szCs w:val="24"/>
        </w:rPr>
        <w:t xml:space="preserve">usually be </w:t>
      </w:r>
      <w:r w:rsidRPr="00187C8E">
        <w:rPr>
          <w:sz w:val="24"/>
          <w:szCs w:val="24"/>
        </w:rPr>
        <w:t xml:space="preserve">on </w:t>
      </w:r>
      <w:r w:rsidR="00EB0FDD">
        <w:rPr>
          <w:sz w:val="24"/>
          <w:szCs w:val="24"/>
        </w:rPr>
        <w:t>Tue</w:t>
      </w:r>
      <w:r w:rsidR="00144C07">
        <w:rPr>
          <w:sz w:val="24"/>
          <w:szCs w:val="24"/>
        </w:rPr>
        <w:t>s</w:t>
      </w:r>
      <w:r w:rsidR="00FA0BFE" w:rsidRPr="00187C8E">
        <w:rPr>
          <w:sz w:val="24"/>
          <w:szCs w:val="24"/>
        </w:rPr>
        <w:t>day</w:t>
      </w:r>
      <w:r w:rsidRPr="00187C8E">
        <w:rPr>
          <w:sz w:val="24"/>
          <w:szCs w:val="24"/>
        </w:rPr>
        <w:t>s</w:t>
      </w:r>
      <w:r w:rsidR="00C349B7">
        <w:rPr>
          <w:sz w:val="24"/>
          <w:szCs w:val="24"/>
        </w:rPr>
        <w:t xml:space="preserve"> in 2225</w:t>
      </w:r>
      <w:r w:rsidR="00FA0BFE" w:rsidRPr="00187C8E">
        <w:rPr>
          <w:sz w:val="24"/>
          <w:szCs w:val="24"/>
        </w:rPr>
        <w:t>.</w:t>
      </w:r>
      <w:r w:rsidR="00D91236">
        <w:rPr>
          <w:sz w:val="24"/>
          <w:szCs w:val="24"/>
        </w:rPr>
        <w:t xml:space="preserve">  If I need to change the day I will inform the class.</w:t>
      </w:r>
    </w:p>
    <w:p w:rsidR="0048731A" w:rsidRPr="00187C8E" w:rsidRDefault="0048731A">
      <w:pPr>
        <w:numPr>
          <w:ilvl w:val="0"/>
          <w:numId w:val="6"/>
        </w:numPr>
        <w:rPr>
          <w:sz w:val="24"/>
          <w:szCs w:val="24"/>
        </w:rPr>
      </w:pPr>
      <w:r w:rsidRPr="00187C8E">
        <w:rPr>
          <w:sz w:val="24"/>
          <w:szCs w:val="24"/>
        </w:rPr>
        <w:t xml:space="preserve">You are expected to have your textbooks, notebook, pencil, and </w:t>
      </w:r>
      <w:r w:rsidRPr="00187C8E">
        <w:rPr>
          <w:b/>
          <w:sz w:val="24"/>
          <w:szCs w:val="24"/>
        </w:rPr>
        <w:t>graphing</w:t>
      </w:r>
      <w:r w:rsidRPr="00187C8E">
        <w:rPr>
          <w:sz w:val="24"/>
          <w:szCs w:val="24"/>
        </w:rPr>
        <w:t xml:space="preserve"> calculator for each class period.  For a calculator, I suggest using a TI-8</w:t>
      </w:r>
      <w:r w:rsidR="00622524">
        <w:rPr>
          <w:sz w:val="24"/>
          <w:szCs w:val="24"/>
        </w:rPr>
        <w:t>4</w:t>
      </w:r>
      <w:r w:rsidRPr="00187C8E">
        <w:rPr>
          <w:sz w:val="24"/>
          <w:szCs w:val="24"/>
        </w:rPr>
        <w:t xml:space="preserve"> plus.    </w:t>
      </w:r>
    </w:p>
    <w:p w:rsidR="0048731A" w:rsidRPr="00187C8E" w:rsidRDefault="0048731A">
      <w:pPr>
        <w:pStyle w:val="Heading2"/>
        <w:ind w:firstLine="0"/>
        <w:rPr>
          <w:szCs w:val="24"/>
        </w:rPr>
      </w:pPr>
      <w:r w:rsidRPr="00187C8E">
        <w:rPr>
          <w:b w:val="0"/>
          <w:szCs w:val="24"/>
        </w:rPr>
        <w:t xml:space="preserve">c)   </w:t>
      </w:r>
      <w:r w:rsidRPr="00187C8E">
        <w:rPr>
          <w:szCs w:val="24"/>
        </w:rPr>
        <w:t>Montgomery High School Expected Behaviors</w:t>
      </w:r>
    </w:p>
    <w:p w:rsidR="0048731A" w:rsidRDefault="0048731A">
      <w:pPr>
        <w:ind w:left="1080"/>
        <w:rPr>
          <w:sz w:val="24"/>
          <w:szCs w:val="24"/>
        </w:rPr>
      </w:pPr>
      <w:r w:rsidRPr="00187C8E">
        <w:rPr>
          <w:sz w:val="24"/>
          <w:szCs w:val="24"/>
        </w:rPr>
        <w:t>Please refer to guidelines in the Student Handbook.</w:t>
      </w:r>
    </w:p>
    <w:p w:rsidR="0048731A" w:rsidRPr="00187C8E" w:rsidRDefault="0048731A" w:rsidP="00187C8E">
      <w:pPr>
        <w:ind w:left="1080" w:hanging="360"/>
        <w:rPr>
          <w:sz w:val="24"/>
          <w:szCs w:val="24"/>
        </w:rPr>
      </w:pPr>
      <w:r w:rsidRPr="00187C8E">
        <w:rPr>
          <w:sz w:val="24"/>
          <w:szCs w:val="24"/>
        </w:rPr>
        <w:t xml:space="preserve">d)   When I am (or anyone else is) speaking to the class, I expect you to be listening and not speaking. When I am not addressing the class you may move around as necessary (sharpen pencil, etc.) You may not leave the classroom without permission. Lateness and misbehavior will result in progressive punishment. </w:t>
      </w:r>
      <w:r w:rsidR="002C33C5">
        <w:rPr>
          <w:sz w:val="24"/>
          <w:szCs w:val="24"/>
        </w:rPr>
        <w:t xml:space="preserve">This includes behaviors that are disruptive to the learning environment or are distracting to any other student(s) or the teacher.  </w:t>
      </w:r>
      <w:r w:rsidRPr="00187C8E">
        <w:rPr>
          <w:sz w:val="24"/>
          <w:szCs w:val="24"/>
        </w:rPr>
        <w:tab/>
      </w:r>
    </w:p>
    <w:p w:rsidR="0048731A" w:rsidRPr="00187C8E" w:rsidRDefault="0048731A" w:rsidP="00187C8E">
      <w:pPr>
        <w:ind w:left="1080" w:hanging="360"/>
        <w:rPr>
          <w:sz w:val="24"/>
          <w:szCs w:val="24"/>
        </w:rPr>
      </w:pPr>
      <w:r w:rsidRPr="00187C8E">
        <w:rPr>
          <w:sz w:val="24"/>
          <w:szCs w:val="24"/>
        </w:rPr>
        <w:t xml:space="preserve">e)   You should be </w:t>
      </w:r>
      <w:r w:rsidRPr="00187C8E">
        <w:rPr>
          <w:b/>
          <w:sz w:val="24"/>
          <w:szCs w:val="24"/>
        </w:rPr>
        <w:t>seated</w:t>
      </w:r>
      <w:r w:rsidRPr="00187C8E">
        <w:rPr>
          <w:sz w:val="24"/>
          <w:szCs w:val="24"/>
        </w:rPr>
        <w:t xml:space="preserve"> and ready to start working when the bell rings. If you enter as the bell</w:t>
      </w:r>
      <w:r w:rsidR="00187C8E">
        <w:rPr>
          <w:sz w:val="24"/>
          <w:szCs w:val="24"/>
        </w:rPr>
        <w:t xml:space="preserve"> </w:t>
      </w:r>
      <w:r w:rsidRPr="00187C8E">
        <w:rPr>
          <w:sz w:val="24"/>
          <w:szCs w:val="24"/>
        </w:rPr>
        <w:t>is ringing, you will be marked late.</w:t>
      </w:r>
    </w:p>
    <w:p w:rsidR="0048731A" w:rsidRPr="00187C8E" w:rsidRDefault="0048731A">
      <w:pPr>
        <w:numPr>
          <w:ilvl w:val="0"/>
          <w:numId w:val="9"/>
        </w:numPr>
        <w:rPr>
          <w:sz w:val="24"/>
          <w:szCs w:val="24"/>
        </w:rPr>
      </w:pPr>
      <w:r w:rsidRPr="00187C8E">
        <w:rPr>
          <w:rStyle w:val="Emphasis"/>
          <w:i w:val="0"/>
          <w:sz w:val="24"/>
          <w:szCs w:val="24"/>
        </w:rPr>
        <w:t>If you are absent the day before a quiz/test and nothing new was taught that day that will be on the quiz/test, then you will be expected to take the quiz/test your first day back in school.</w:t>
      </w:r>
    </w:p>
    <w:p w:rsidR="006609D6" w:rsidRDefault="003A1196" w:rsidP="006609D6">
      <w:pPr>
        <w:numPr>
          <w:ilvl w:val="0"/>
          <w:numId w:val="9"/>
        </w:numPr>
        <w:rPr>
          <w:sz w:val="24"/>
          <w:szCs w:val="24"/>
        </w:rPr>
      </w:pPr>
      <w:r w:rsidRPr="00187C8E">
        <w:rPr>
          <w:sz w:val="24"/>
          <w:szCs w:val="24"/>
        </w:rPr>
        <w:t xml:space="preserve">You are expected to use a </w:t>
      </w:r>
      <w:r w:rsidRPr="00187C8E">
        <w:rPr>
          <w:b/>
          <w:sz w:val="24"/>
          <w:szCs w:val="24"/>
        </w:rPr>
        <w:t>pencil</w:t>
      </w:r>
      <w:r w:rsidRPr="00187C8E">
        <w:rPr>
          <w:sz w:val="24"/>
          <w:szCs w:val="24"/>
        </w:rPr>
        <w:t xml:space="preserve"> in this course. Using a pen or anything else other than a</w:t>
      </w:r>
      <w:r w:rsidR="00187C8E">
        <w:rPr>
          <w:sz w:val="24"/>
          <w:szCs w:val="24"/>
        </w:rPr>
        <w:t xml:space="preserve"> </w:t>
      </w:r>
      <w:r w:rsidRPr="00187C8E">
        <w:rPr>
          <w:sz w:val="24"/>
          <w:szCs w:val="24"/>
        </w:rPr>
        <w:t xml:space="preserve">pencil for homework or graded classwork </w:t>
      </w:r>
      <w:r w:rsidR="0060385C">
        <w:rPr>
          <w:sz w:val="24"/>
          <w:szCs w:val="24"/>
        </w:rPr>
        <w:t>may</w:t>
      </w:r>
      <w:r w:rsidRPr="00187C8E">
        <w:rPr>
          <w:sz w:val="24"/>
          <w:szCs w:val="24"/>
        </w:rPr>
        <w:t xml:space="preserve"> result in a zero for that grade. </w:t>
      </w:r>
    </w:p>
    <w:p w:rsidR="007339E5" w:rsidRDefault="007339E5">
      <w:pPr>
        <w:ind w:left="720"/>
        <w:rPr>
          <w:sz w:val="24"/>
          <w:szCs w:val="24"/>
        </w:rPr>
      </w:pPr>
    </w:p>
    <w:p w:rsidR="003813B0" w:rsidRDefault="003813B0">
      <w:pPr>
        <w:ind w:left="720"/>
        <w:rPr>
          <w:sz w:val="24"/>
          <w:szCs w:val="24"/>
        </w:rPr>
      </w:pPr>
    </w:p>
    <w:p w:rsidR="0048731A" w:rsidRPr="00187C8E" w:rsidRDefault="0048731A">
      <w:pPr>
        <w:numPr>
          <w:ilvl w:val="0"/>
          <w:numId w:val="1"/>
        </w:numPr>
        <w:rPr>
          <w:sz w:val="24"/>
          <w:szCs w:val="24"/>
        </w:rPr>
      </w:pPr>
      <w:r w:rsidRPr="00187C8E">
        <w:rPr>
          <w:sz w:val="24"/>
          <w:szCs w:val="24"/>
          <w:u w:val="single"/>
        </w:rPr>
        <w:t>Student Responsibilities</w:t>
      </w:r>
      <w:r w:rsidRPr="00187C8E">
        <w:rPr>
          <w:sz w:val="24"/>
          <w:szCs w:val="24"/>
        </w:rPr>
        <w:t>…</w:t>
      </w:r>
    </w:p>
    <w:p w:rsidR="0048731A" w:rsidRPr="00187C8E" w:rsidRDefault="009D6A80">
      <w:pPr>
        <w:pStyle w:val="BodyTextIndent"/>
        <w:numPr>
          <w:ilvl w:val="0"/>
          <w:numId w:val="7"/>
        </w:numPr>
        <w:rPr>
          <w:szCs w:val="24"/>
        </w:rPr>
      </w:pPr>
      <w:r>
        <w:rPr>
          <w:szCs w:val="24"/>
        </w:rPr>
        <w:t>Follow the rules and structure</w:t>
      </w:r>
      <w:r w:rsidR="0048731A" w:rsidRPr="00187C8E">
        <w:rPr>
          <w:szCs w:val="24"/>
        </w:rPr>
        <w:t xml:space="preserve"> of the class.</w:t>
      </w:r>
    </w:p>
    <w:p w:rsidR="0048731A" w:rsidRPr="00187C8E" w:rsidRDefault="0048731A">
      <w:pPr>
        <w:numPr>
          <w:ilvl w:val="0"/>
          <w:numId w:val="7"/>
        </w:numPr>
        <w:rPr>
          <w:sz w:val="24"/>
          <w:szCs w:val="24"/>
        </w:rPr>
      </w:pPr>
      <w:r w:rsidRPr="00187C8E">
        <w:rPr>
          <w:sz w:val="24"/>
          <w:szCs w:val="24"/>
        </w:rPr>
        <w:t>Do the daily homework.</w:t>
      </w:r>
    </w:p>
    <w:p w:rsidR="0048731A" w:rsidRPr="00187C8E" w:rsidRDefault="0048731A">
      <w:pPr>
        <w:numPr>
          <w:ilvl w:val="0"/>
          <w:numId w:val="7"/>
        </w:numPr>
        <w:rPr>
          <w:sz w:val="24"/>
          <w:szCs w:val="24"/>
        </w:rPr>
      </w:pPr>
      <w:r w:rsidRPr="00187C8E">
        <w:rPr>
          <w:sz w:val="24"/>
          <w:szCs w:val="24"/>
        </w:rPr>
        <w:t>Take the assigned notes.</w:t>
      </w:r>
    </w:p>
    <w:p w:rsidR="0048731A" w:rsidRPr="00187C8E" w:rsidRDefault="0048731A">
      <w:pPr>
        <w:numPr>
          <w:ilvl w:val="0"/>
          <w:numId w:val="7"/>
        </w:numPr>
        <w:rPr>
          <w:sz w:val="24"/>
          <w:szCs w:val="24"/>
        </w:rPr>
      </w:pPr>
      <w:r w:rsidRPr="00187C8E">
        <w:rPr>
          <w:sz w:val="24"/>
          <w:szCs w:val="24"/>
        </w:rPr>
        <w:t>Be prepared for class with all necessary materials.</w:t>
      </w:r>
    </w:p>
    <w:p w:rsidR="0048731A" w:rsidRDefault="0048731A">
      <w:pPr>
        <w:numPr>
          <w:ilvl w:val="0"/>
          <w:numId w:val="7"/>
        </w:numPr>
        <w:rPr>
          <w:sz w:val="24"/>
          <w:szCs w:val="24"/>
        </w:rPr>
      </w:pPr>
      <w:r w:rsidRPr="00187C8E">
        <w:rPr>
          <w:sz w:val="24"/>
          <w:szCs w:val="24"/>
        </w:rPr>
        <w:t>Add to the positive atmosphere of the class by being honest, respectful, and responsible.</w:t>
      </w:r>
    </w:p>
    <w:p w:rsidR="00AE3546" w:rsidRDefault="00AE3546">
      <w:pPr>
        <w:numPr>
          <w:ilvl w:val="0"/>
          <w:numId w:val="7"/>
        </w:numPr>
        <w:rPr>
          <w:sz w:val="24"/>
          <w:szCs w:val="24"/>
        </w:rPr>
      </w:pPr>
      <w:r>
        <w:rPr>
          <w:sz w:val="24"/>
          <w:szCs w:val="24"/>
        </w:rPr>
        <w:t>Exhibit positive behavior at all times.</w:t>
      </w:r>
    </w:p>
    <w:p w:rsidR="008326E8" w:rsidRDefault="008326E8">
      <w:pPr>
        <w:rPr>
          <w:sz w:val="24"/>
          <w:szCs w:val="24"/>
        </w:rPr>
      </w:pPr>
    </w:p>
    <w:p w:rsidR="008A4D90" w:rsidRDefault="005457BA" w:rsidP="005457BA">
      <w:pPr>
        <w:pStyle w:val="ListParagraph"/>
        <w:numPr>
          <w:ilvl w:val="0"/>
          <w:numId w:val="1"/>
        </w:numPr>
        <w:rPr>
          <w:sz w:val="24"/>
          <w:szCs w:val="24"/>
        </w:rPr>
      </w:pPr>
      <w:r>
        <w:rPr>
          <w:sz w:val="24"/>
          <w:szCs w:val="24"/>
        </w:rPr>
        <w:t>The next page contains departmental information on several topics including but not limited to: academic integrity, retests, extra credit, and remediation.</w:t>
      </w:r>
    </w:p>
    <w:p w:rsidR="005457BA" w:rsidRDefault="005457BA" w:rsidP="005457BA">
      <w:pPr>
        <w:rPr>
          <w:sz w:val="24"/>
          <w:szCs w:val="24"/>
        </w:rPr>
      </w:pPr>
    </w:p>
    <w:p w:rsidR="005457BA" w:rsidRDefault="005457BA" w:rsidP="005457BA">
      <w:pPr>
        <w:rPr>
          <w:sz w:val="24"/>
          <w:szCs w:val="24"/>
        </w:rPr>
      </w:pPr>
    </w:p>
    <w:p w:rsidR="005457BA" w:rsidRDefault="005457BA" w:rsidP="005457BA">
      <w:pPr>
        <w:rPr>
          <w:sz w:val="24"/>
          <w:szCs w:val="24"/>
        </w:rPr>
      </w:pPr>
    </w:p>
    <w:p w:rsidR="005457BA" w:rsidRDefault="005457BA" w:rsidP="005457BA">
      <w:pPr>
        <w:rPr>
          <w:sz w:val="24"/>
          <w:szCs w:val="24"/>
        </w:rPr>
      </w:pPr>
    </w:p>
    <w:p w:rsidR="005457BA" w:rsidRDefault="005457BA" w:rsidP="005457BA">
      <w:pPr>
        <w:rPr>
          <w:sz w:val="24"/>
          <w:szCs w:val="24"/>
        </w:rPr>
      </w:pPr>
    </w:p>
    <w:p w:rsidR="005457BA" w:rsidRPr="005457BA" w:rsidRDefault="005457BA" w:rsidP="005457BA">
      <w:pPr>
        <w:ind w:left="-2" w:hanging="3"/>
        <w:jc w:val="center"/>
        <w:rPr>
          <w:sz w:val="24"/>
          <w:szCs w:val="24"/>
        </w:rPr>
      </w:pPr>
      <w:r w:rsidRPr="005457BA">
        <w:rPr>
          <w:b/>
          <w:bCs/>
          <w:i/>
          <w:iCs/>
          <w:color w:val="000000"/>
          <w:sz w:val="28"/>
          <w:szCs w:val="28"/>
          <w:u w:val="single"/>
        </w:rPr>
        <w:lastRenderedPageBreak/>
        <w:t>MHS MATHEMATICS DEPARTMENT STANDARDS</w:t>
      </w:r>
    </w:p>
    <w:p w:rsidR="005457BA" w:rsidRPr="005457BA" w:rsidRDefault="005457BA" w:rsidP="005457BA">
      <w:pPr>
        <w:ind w:left="-2" w:hanging="2"/>
        <w:jc w:val="center"/>
        <w:rPr>
          <w:sz w:val="24"/>
          <w:szCs w:val="24"/>
        </w:rPr>
      </w:pPr>
      <w:r w:rsidRPr="005457BA">
        <w:rPr>
          <w:color w:val="000000"/>
          <w:sz w:val="24"/>
          <w:szCs w:val="24"/>
        </w:rPr>
        <w:t>The purpose of the standards is to enable students to know what to expect when they take a mathematics course at MHS.  These standards are designed to promote responsibility and encourage the students to seek the appropriate help when they encounter difficulty.</w:t>
      </w:r>
    </w:p>
    <w:p w:rsidR="005457BA" w:rsidRPr="005457BA" w:rsidRDefault="005457BA" w:rsidP="005457BA">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34"/>
        <w:gridCol w:w="8882"/>
      </w:tblGrid>
      <w:tr w:rsidR="005457BA" w:rsidRPr="005457BA" w:rsidTr="005457BA">
        <w:trPr>
          <w:trHeight w:val="1107"/>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Participation:</w:t>
            </w:r>
            <w:r w:rsidRPr="005457BA">
              <w:rPr>
                <w:color w:val="000000"/>
                <w:sz w:val="24"/>
                <w:szCs w:val="24"/>
              </w:rPr>
              <w:tab/>
            </w:r>
          </w:p>
        </w:tc>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color w:val="000000"/>
                <w:sz w:val="24"/>
                <w:szCs w:val="24"/>
              </w:rPr>
              <w:t>In order to learn the course material, students must be actively involved in class.  We encourage them to participate by being attentive, asking and answering questions, solving problems and having their BYOD device.</w:t>
            </w:r>
          </w:p>
          <w:p w:rsidR="005457BA" w:rsidRPr="005457BA" w:rsidRDefault="005457BA" w:rsidP="005457BA">
            <w:pPr>
              <w:rPr>
                <w:sz w:val="24"/>
                <w:szCs w:val="24"/>
              </w:rPr>
            </w:pPr>
          </w:p>
        </w:tc>
      </w:tr>
      <w:tr w:rsidR="005457BA" w:rsidRPr="005457BA" w:rsidTr="005457BA">
        <w:trPr>
          <w:trHeight w:val="830"/>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Homework:</w:t>
            </w: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Homework must be done regularly and on time to be of value in preparing for new lessons and assessments.  Homework will count towards the semester grade.</w:t>
            </w:r>
          </w:p>
          <w:p w:rsidR="005457BA" w:rsidRPr="005457BA" w:rsidRDefault="005457BA" w:rsidP="005457BA">
            <w:pPr>
              <w:rPr>
                <w:sz w:val="24"/>
                <w:szCs w:val="24"/>
              </w:rPr>
            </w:pPr>
          </w:p>
        </w:tc>
      </w:tr>
      <w:tr w:rsidR="005457BA" w:rsidRPr="005457BA" w:rsidTr="005457BA">
        <w:trPr>
          <w:trHeight w:val="830"/>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Notebook:</w:t>
            </w: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Students will be expected to maintain a mathematics notebook.  The format of the notebook will vary from course to course.</w:t>
            </w:r>
          </w:p>
          <w:p w:rsidR="005457BA" w:rsidRPr="005457BA" w:rsidRDefault="005457BA" w:rsidP="005457BA">
            <w:pPr>
              <w:rPr>
                <w:sz w:val="24"/>
                <w:szCs w:val="24"/>
              </w:rPr>
            </w:pPr>
          </w:p>
        </w:tc>
      </w:tr>
      <w:tr w:rsidR="005457BA" w:rsidRPr="005457BA" w:rsidTr="005457BA">
        <w:trPr>
          <w:trHeight w:val="1107"/>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Written Communication:</w:t>
            </w: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Students will be expected to show all work when solving problems on homework, tests, quizzes and other assignments.  This enables the teacher to know that the students fully understand the concepts being studied.</w:t>
            </w:r>
          </w:p>
          <w:p w:rsidR="005457BA" w:rsidRPr="005457BA" w:rsidRDefault="005457BA" w:rsidP="005457BA">
            <w:pPr>
              <w:rPr>
                <w:sz w:val="24"/>
                <w:szCs w:val="24"/>
              </w:rPr>
            </w:pPr>
          </w:p>
        </w:tc>
      </w:tr>
      <w:tr w:rsidR="005457BA" w:rsidRPr="005457BA" w:rsidTr="005457BA">
        <w:trPr>
          <w:trHeight w:val="1383"/>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Calculators:</w:t>
            </w:r>
          </w:p>
        </w:tc>
        <w:tc>
          <w:tcPr>
            <w:tcW w:w="0" w:type="auto"/>
            <w:tcMar>
              <w:top w:w="0" w:type="dxa"/>
              <w:left w:w="108" w:type="dxa"/>
              <w:bottom w:w="0" w:type="dxa"/>
              <w:right w:w="108" w:type="dxa"/>
            </w:tcMar>
            <w:hideMark/>
          </w:tcPr>
          <w:p w:rsidR="005457BA" w:rsidRPr="005457BA" w:rsidRDefault="005457BA" w:rsidP="005457BA">
            <w:pPr>
              <w:ind w:left="2"/>
              <w:rPr>
                <w:sz w:val="24"/>
                <w:szCs w:val="24"/>
              </w:rPr>
            </w:pPr>
            <w:r w:rsidRPr="005457BA">
              <w:rPr>
                <w:color w:val="000000"/>
                <w:sz w:val="24"/>
                <w:szCs w:val="24"/>
              </w:rPr>
              <w:t>Calculators may be used at the teacher’s discretion as a tool for learning to do higher-   level problems.  Many high stakes assessments restrict CAS calculating devices.  In   purchasing a calculator, ask the teacher what device is best for the course.  State</w:t>
            </w:r>
            <w:proofErr w:type="gramStart"/>
            <w:r w:rsidRPr="005457BA">
              <w:rPr>
                <w:color w:val="000000"/>
                <w:sz w:val="24"/>
                <w:szCs w:val="24"/>
              </w:rPr>
              <w:t>  assessments</w:t>
            </w:r>
            <w:proofErr w:type="gramEnd"/>
            <w:r w:rsidRPr="005457BA">
              <w:rPr>
                <w:color w:val="000000"/>
                <w:sz w:val="24"/>
                <w:szCs w:val="24"/>
              </w:rPr>
              <w:t xml:space="preserve"> will be using the TI 84 graphing calculator.  (TI 83 series is equivalent).</w:t>
            </w:r>
          </w:p>
          <w:p w:rsidR="005457BA" w:rsidRPr="005457BA" w:rsidRDefault="005457BA" w:rsidP="005457BA">
            <w:pPr>
              <w:rPr>
                <w:sz w:val="24"/>
                <w:szCs w:val="24"/>
              </w:rPr>
            </w:pPr>
          </w:p>
        </w:tc>
      </w:tr>
      <w:tr w:rsidR="005457BA" w:rsidRPr="005457BA" w:rsidTr="005457BA">
        <w:trPr>
          <w:trHeight w:val="553"/>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Partial Credit:</w:t>
            </w:r>
          </w:p>
        </w:tc>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color w:val="000000"/>
                <w:sz w:val="24"/>
                <w:szCs w:val="24"/>
              </w:rPr>
              <w:t>Partial credit may be given for solutions when essential steps are shown.</w:t>
            </w:r>
          </w:p>
          <w:p w:rsidR="005457BA" w:rsidRPr="005457BA" w:rsidRDefault="005457BA" w:rsidP="005457BA">
            <w:pPr>
              <w:rPr>
                <w:sz w:val="24"/>
                <w:szCs w:val="24"/>
              </w:rPr>
            </w:pPr>
          </w:p>
        </w:tc>
      </w:tr>
      <w:tr w:rsidR="005457BA" w:rsidRPr="005457BA" w:rsidTr="005457BA">
        <w:trPr>
          <w:trHeight w:val="1383"/>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Retests:</w:t>
            </w:r>
          </w:p>
        </w:tc>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color w:val="000000"/>
                <w:sz w:val="24"/>
                <w:szCs w:val="24"/>
              </w:rPr>
              <w:t>It is important for students to master math concepts to proceed forward; therefore, there is no retesting.  If students perform poorly on a test they may seek extra help from the teacher.  Math builds.  It is important that students correct errors and rework problems to solidify their foundation.</w:t>
            </w:r>
          </w:p>
          <w:p w:rsidR="005457BA" w:rsidRPr="005457BA" w:rsidRDefault="005457BA" w:rsidP="005457BA">
            <w:pPr>
              <w:rPr>
                <w:sz w:val="24"/>
                <w:szCs w:val="24"/>
              </w:rPr>
            </w:pPr>
          </w:p>
        </w:tc>
      </w:tr>
      <w:tr w:rsidR="005457BA" w:rsidRPr="005457BA" w:rsidTr="005457BA">
        <w:trPr>
          <w:trHeight w:val="830"/>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Remediation</w:t>
            </w:r>
            <w:r w:rsidRPr="005457BA">
              <w:rPr>
                <w:color w:val="000000"/>
                <w:sz w:val="24"/>
                <w:szCs w:val="24"/>
              </w:rPr>
              <w:t>:</w:t>
            </w: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For assessments that are weighted at 10% or greater in a semester,</w:t>
            </w:r>
            <w:proofErr w:type="gramStart"/>
            <w:r w:rsidRPr="005457BA">
              <w:rPr>
                <w:color w:val="000000"/>
                <w:sz w:val="24"/>
                <w:szCs w:val="24"/>
              </w:rPr>
              <w:t>  remediation</w:t>
            </w:r>
            <w:proofErr w:type="gramEnd"/>
            <w:r w:rsidRPr="005457BA">
              <w:rPr>
                <w:color w:val="000000"/>
                <w:sz w:val="24"/>
                <w:szCs w:val="24"/>
              </w:rPr>
              <w:t xml:space="preserve"> designed by the teacher can increase the posted grade to a 50%.</w:t>
            </w:r>
          </w:p>
          <w:p w:rsidR="005457BA" w:rsidRPr="005457BA" w:rsidRDefault="005457BA" w:rsidP="005457BA">
            <w:pPr>
              <w:rPr>
                <w:sz w:val="24"/>
                <w:szCs w:val="24"/>
              </w:rPr>
            </w:pPr>
          </w:p>
        </w:tc>
      </w:tr>
      <w:tr w:rsidR="005457BA" w:rsidRPr="005457BA" w:rsidTr="005457BA">
        <w:trPr>
          <w:trHeight w:val="830"/>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Extra Credit:</w:t>
            </w: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There are no individual extra credit assignments.  At the teacher’s discretion, extra credit assignments may be given to all students within a course.</w:t>
            </w:r>
          </w:p>
          <w:p w:rsidR="005457BA" w:rsidRPr="005457BA" w:rsidRDefault="005457BA" w:rsidP="005457BA">
            <w:pPr>
              <w:rPr>
                <w:sz w:val="24"/>
                <w:szCs w:val="24"/>
              </w:rPr>
            </w:pPr>
          </w:p>
        </w:tc>
      </w:tr>
      <w:tr w:rsidR="005457BA" w:rsidRPr="005457BA" w:rsidTr="005457BA">
        <w:trPr>
          <w:trHeight w:val="1383"/>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SEL Learning</w:t>
            </w:r>
          </w:p>
          <w:p w:rsidR="005457BA" w:rsidRPr="005457BA" w:rsidRDefault="005457BA" w:rsidP="005457BA">
            <w:pPr>
              <w:rPr>
                <w:sz w:val="24"/>
                <w:szCs w:val="24"/>
              </w:rPr>
            </w:pPr>
            <w:r w:rsidRPr="005457BA">
              <w:rPr>
                <w:b/>
                <w:bCs/>
                <w:color w:val="000000"/>
                <w:sz w:val="24"/>
                <w:szCs w:val="24"/>
              </w:rPr>
              <w:t>Target Areas</w:t>
            </w:r>
          </w:p>
        </w:tc>
        <w:tc>
          <w:tcPr>
            <w:tcW w:w="0" w:type="auto"/>
            <w:tcMar>
              <w:top w:w="0" w:type="dxa"/>
              <w:left w:w="108" w:type="dxa"/>
              <w:bottom w:w="0" w:type="dxa"/>
              <w:right w:w="108" w:type="dxa"/>
            </w:tcMar>
            <w:hideMark/>
          </w:tcPr>
          <w:p w:rsidR="005457BA" w:rsidRPr="005457BA" w:rsidRDefault="005457BA" w:rsidP="005457BA">
            <w:pPr>
              <w:ind w:left="2"/>
              <w:rPr>
                <w:sz w:val="24"/>
                <w:szCs w:val="24"/>
              </w:rPr>
            </w:pPr>
            <w:r w:rsidRPr="005457BA">
              <w:rPr>
                <w:color w:val="000000"/>
                <w:sz w:val="24"/>
                <w:szCs w:val="24"/>
              </w:rPr>
              <w:t>All Math courses incorporate Social and Emotional Learning through problem based discovery, reflection on practice and collaboration on content.  Using skills like goal setting, critical thinking, resilience, honesty, and time management by both the teacher and student, result in positive growth.</w:t>
            </w:r>
          </w:p>
          <w:p w:rsidR="005457BA" w:rsidRPr="005457BA" w:rsidRDefault="005457BA" w:rsidP="005457BA">
            <w:pPr>
              <w:rPr>
                <w:sz w:val="24"/>
                <w:szCs w:val="24"/>
              </w:rPr>
            </w:pPr>
          </w:p>
        </w:tc>
      </w:tr>
      <w:tr w:rsidR="005457BA" w:rsidRPr="005457BA" w:rsidTr="005457BA">
        <w:trPr>
          <w:trHeight w:val="830"/>
        </w:trPr>
        <w:tc>
          <w:tcPr>
            <w:tcW w:w="0" w:type="auto"/>
            <w:tcMar>
              <w:top w:w="0" w:type="dxa"/>
              <w:left w:w="108" w:type="dxa"/>
              <w:bottom w:w="0" w:type="dxa"/>
              <w:right w:w="108" w:type="dxa"/>
            </w:tcMar>
            <w:hideMark/>
          </w:tcPr>
          <w:p w:rsidR="005457BA" w:rsidRPr="005457BA" w:rsidRDefault="005457BA" w:rsidP="005457BA">
            <w:pPr>
              <w:rPr>
                <w:sz w:val="24"/>
                <w:szCs w:val="24"/>
              </w:rPr>
            </w:pPr>
            <w:r w:rsidRPr="005457BA">
              <w:rPr>
                <w:b/>
                <w:bCs/>
                <w:color w:val="000000"/>
                <w:sz w:val="24"/>
                <w:szCs w:val="24"/>
              </w:rPr>
              <w:t>Academic</w:t>
            </w:r>
          </w:p>
          <w:p w:rsidR="005457BA" w:rsidRPr="005457BA" w:rsidRDefault="005457BA" w:rsidP="005457BA">
            <w:pPr>
              <w:ind w:left="-2" w:hanging="2"/>
              <w:rPr>
                <w:sz w:val="24"/>
                <w:szCs w:val="24"/>
              </w:rPr>
            </w:pPr>
            <w:r w:rsidRPr="005457BA">
              <w:rPr>
                <w:b/>
                <w:bCs/>
                <w:color w:val="000000"/>
                <w:sz w:val="24"/>
                <w:szCs w:val="24"/>
              </w:rPr>
              <w:t>Integrity</w:t>
            </w:r>
          </w:p>
          <w:p w:rsidR="005457BA" w:rsidRPr="005457BA" w:rsidRDefault="005457BA" w:rsidP="005457BA">
            <w:pPr>
              <w:rPr>
                <w:sz w:val="24"/>
                <w:szCs w:val="24"/>
              </w:rPr>
            </w:pPr>
          </w:p>
        </w:tc>
        <w:tc>
          <w:tcPr>
            <w:tcW w:w="0" w:type="auto"/>
            <w:tcMar>
              <w:top w:w="0" w:type="dxa"/>
              <w:left w:w="108" w:type="dxa"/>
              <w:bottom w:w="0" w:type="dxa"/>
              <w:right w:w="108" w:type="dxa"/>
            </w:tcMar>
            <w:hideMark/>
          </w:tcPr>
          <w:p w:rsidR="005457BA" w:rsidRPr="005457BA" w:rsidRDefault="005457BA" w:rsidP="005457BA">
            <w:pPr>
              <w:ind w:left="2"/>
              <w:rPr>
                <w:sz w:val="24"/>
                <w:szCs w:val="24"/>
              </w:rPr>
            </w:pPr>
            <w:r w:rsidRPr="005457BA">
              <w:rPr>
                <w:color w:val="000000"/>
                <w:sz w:val="24"/>
                <w:szCs w:val="24"/>
              </w:rPr>
              <w:t>Refer to pages 23 – 24 in the Montgomery High School Handbook/Agenda</w:t>
            </w:r>
          </w:p>
        </w:tc>
      </w:tr>
      <w:tr w:rsidR="005457BA" w:rsidRPr="005457BA" w:rsidTr="005457BA">
        <w:trPr>
          <w:trHeight w:val="1107"/>
        </w:trPr>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b/>
                <w:bCs/>
                <w:color w:val="000000"/>
                <w:sz w:val="24"/>
                <w:szCs w:val="24"/>
              </w:rPr>
              <w:t xml:space="preserve">Makeup </w:t>
            </w:r>
            <w:r w:rsidRPr="005457BA">
              <w:rPr>
                <w:b/>
                <w:bCs/>
                <w:color w:val="000000"/>
                <w:sz w:val="24"/>
                <w:szCs w:val="24"/>
              </w:rPr>
              <w:tab/>
            </w:r>
          </w:p>
          <w:p w:rsidR="005457BA" w:rsidRPr="005457BA" w:rsidRDefault="005457BA" w:rsidP="005457BA">
            <w:pPr>
              <w:ind w:left="-2" w:hanging="2"/>
              <w:rPr>
                <w:sz w:val="24"/>
                <w:szCs w:val="24"/>
              </w:rPr>
            </w:pPr>
            <w:r w:rsidRPr="005457BA">
              <w:rPr>
                <w:b/>
                <w:bCs/>
                <w:color w:val="000000"/>
                <w:sz w:val="24"/>
                <w:szCs w:val="24"/>
              </w:rPr>
              <w:t>Policy</w:t>
            </w:r>
          </w:p>
          <w:p w:rsidR="005457BA" w:rsidRPr="005457BA" w:rsidRDefault="005457BA" w:rsidP="005457BA">
            <w:pPr>
              <w:rPr>
                <w:sz w:val="24"/>
                <w:szCs w:val="24"/>
              </w:rPr>
            </w:pPr>
          </w:p>
        </w:tc>
        <w:tc>
          <w:tcPr>
            <w:tcW w:w="0" w:type="auto"/>
            <w:tcMar>
              <w:top w:w="0" w:type="dxa"/>
              <w:left w:w="108" w:type="dxa"/>
              <w:bottom w:w="0" w:type="dxa"/>
              <w:right w:w="108" w:type="dxa"/>
            </w:tcMar>
            <w:hideMark/>
          </w:tcPr>
          <w:p w:rsidR="005457BA" w:rsidRPr="005457BA" w:rsidRDefault="005457BA" w:rsidP="005457BA">
            <w:pPr>
              <w:ind w:left="-2" w:hanging="2"/>
              <w:rPr>
                <w:sz w:val="24"/>
                <w:szCs w:val="24"/>
              </w:rPr>
            </w:pPr>
            <w:r w:rsidRPr="005457BA">
              <w:rPr>
                <w:color w:val="000000"/>
                <w:sz w:val="24"/>
                <w:szCs w:val="24"/>
              </w:rPr>
              <w:t>If you are absent the day of an assessment, you are expected to make up the assessment during your next study hall/ early dismissal/ class period.  Failing to show up/communicate will result in a 10% percentage point late penalty. </w:t>
            </w:r>
          </w:p>
          <w:p w:rsidR="005457BA" w:rsidRPr="005457BA" w:rsidRDefault="005457BA" w:rsidP="005457BA">
            <w:pPr>
              <w:rPr>
                <w:sz w:val="24"/>
                <w:szCs w:val="24"/>
              </w:rPr>
            </w:pPr>
          </w:p>
        </w:tc>
      </w:tr>
    </w:tbl>
    <w:p w:rsidR="005457BA" w:rsidRPr="005457BA" w:rsidRDefault="005457BA" w:rsidP="0091259F">
      <w:pPr>
        <w:rPr>
          <w:sz w:val="24"/>
          <w:szCs w:val="24"/>
        </w:rPr>
      </w:pPr>
    </w:p>
    <w:p w:rsidR="0048731A" w:rsidRPr="00187C8E" w:rsidRDefault="0048731A">
      <w:pPr>
        <w:rPr>
          <w:sz w:val="24"/>
          <w:szCs w:val="24"/>
        </w:rPr>
      </w:pPr>
      <w:r w:rsidRPr="00187C8E">
        <w:rPr>
          <w:b/>
          <w:sz w:val="24"/>
          <w:szCs w:val="24"/>
        </w:rPr>
        <w:lastRenderedPageBreak/>
        <w:t xml:space="preserve">Note to all parents of </w:t>
      </w:r>
      <w:r w:rsidR="006731B4">
        <w:rPr>
          <w:b/>
          <w:sz w:val="24"/>
          <w:szCs w:val="24"/>
        </w:rPr>
        <w:t>Statistic</w:t>
      </w:r>
      <w:r w:rsidRPr="00187C8E">
        <w:rPr>
          <w:b/>
          <w:sz w:val="24"/>
          <w:szCs w:val="24"/>
        </w:rPr>
        <w:t>s students:</w:t>
      </w:r>
    </w:p>
    <w:p w:rsidR="0048731A" w:rsidRPr="00187C8E" w:rsidRDefault="0048731A">
      <w:pPr>
        <w:rPr>
          <w:sz w:val="24"/>
          <w:szCs w:val="24"/>
        </w:rPr>
      </w:pPr>
      <w:r w:rsidRPr="00187C8E">
        <w:rPr>
          <w:sz w:val="24"/>
          <w:szCs w:val="24"/>
        </w:rPr>
        <w:t xml:space="preserve">Please review this “Student Expectation Sheet” with your </w:t>
      </w:r>
      <w:r w:rsidR="00D039AC">
        <w:rPr>
          <w:sz w:val="24"/>
          <w:szCs w:val="24"/>
        </w:rPr>
        <w:t>child</w:t>
      </w:r>
      <w:r w:rsidRPr="00187C8E">
        <w:rPr>
          <w:sz w:val="24"/>
          <w:szCs w:val="24"/>
        </w:rPr>
        <w:t xml:space="preserve">. If you have any questions regarding any of the items, please feel free to </w:t>
      </w:r>
      <w:r w:rsidR="00260BFC">
        <w:rPr>
          <w:sz w:val="24"/>
          <w:szCs w:val="24"/>
        </w:rPr>
        <w:t>email</w:t>
      </w:r>
      <w:r w:rsidRPr="00187C8E">
        <w:rPr>
          <w:sz w:val="24"/>
          <w:szCs w:val="24"/>
        </w:rPr>
        <w:t xml:space="preserve"> me at </w:t>
      </w:r>
      <w:r w:rsidR="008326E8" w:rsidRPr="008326E8">
        <w:rPr>
          <w:sz w:val="24"/>
          <w:szCs w:val="24"/>
        </w:rPr>
        <w:t>mstern@mtsd.us</w:t>
      </w:r>
      <w:r w:rsidR="008326E8">
        <w:rPr>
          <w:sz w:val="24"/>
          <w:szCs w:val="24"/>
        </w:rPr>
        <w:t xml:space="preserve">. </w:t>
      </w:r>
      <w:r w:rsidRPr="00187C8E">
        <w:rPr>
          <w:sz w:val="24"/>
          <w:szCs w:val="24"/>
        </w:rPr>
        <w:t>I will return your email as soon as possible.</w:t>
      </w:r>
    </w:p>
    <w:p w:rsidR="0048731A" w:rsidRPr="00187C8E" w:rsidRDefault="0048731A">
      <w:pPr>
        <w:rPr>
          <w:sz w:val="24"/>
          <w:szCs w:val="24"/>
        </w:rPr>
      </w:pPr>
    </w:p>
    <w:p w:rsidR="0048731A" w:rsidRDefault="0048731A">
      <w:pPr>
        <w:rPr>
          <w:sz w:val="24"/>
          <w:szCs w:val="24"/>
        </w:rPr>
      </w:pPr>
      <w:r w:rsidRPr="00187C8E">
        <w:rPr>
          <w:sz w:val="24"/>
          <w:szCs w:val="24"/>
        </w:rPr>
        <w:t xml:space="preserve">Please </w:t>
      </w:r>
      <w:r w:rsidR="00C318A8">
        <w:rPr>
          <w:sz w:val="24"/>
          <w:szCs w:val="24"/>
        </w:rPr>
        <w:t xml:space="preserve">print, </w:t>
      </w:r>
      <w:r w:rsidRPr="00187C8E">
        <w:rPr>
          <w:sz w:val="24"/>
          <w:szCs w:val="24"/>
        </w:rPr>
        <w:t>sign</w:t>
      </w:r>
      <w:r w:rsidR="00C318A8">
        <w:rPr>
          <w:sz w:val="24"/>
          <w:szCs w:val="24"/>
        </w:rPr>
        <w:t xml:space="preserve">, </w:t>
      </w:r>
      <w:r w:rsidRPr="00187C8E">
        <w:rPr>
          <w:sz w:val="24"/>
          <w:szCs w:val="24"/>
        </w:rPr>
        <w:t xml:space="preserve">and return </w:t>
      </w:r>
      <w:r w:rsidR="00C318A8">
        <w:rPr>
          <w:sz w:val="24"/>
          <w:szCs w:val="24"/>
        </w:rPr>
        <w:t xml:space="preserve">the </w:t>
      </w:r>
      <w:r w:rsidR="0088633B">
        <w:rPr>
          <w:sz w:val="24"/>
          <w:szCs w:val="24"/>
        </w:rPr>
        <w:t>last</w:t>
      </w:r>
      <w:r w:rsidR="00C318A8">
        <w:rPr>
          <w:sz w:val="24"/>
          <w:szCs w:val="24"/>
        </w:rPr>
        <w:t xml:space="preserve"> page</w:t>
      </w:r>
      <w:r w:rsidRPr="00187C8E">
        <w:rPr>
          <w:sz w:val="24"/>
          <w:szCs w:val="24"/>
        </w:rPr>
        <w:t xml:space="preserve"> </w:t>
      </w:r>
      <w:r w:rsidR="0088633B">
        <w:rPr>
          <w:sz w:val="24"/>
          <w:szCs w:val="24"/>
        </w:rPr>
        <w:t xml:space="preserve">of this packet </w:t>
      </w:r>
      <w:r w:rsidRPr="00187C8E">
        <w:rPr>
          <w:sz w:val="24"/>
          <w:szCs w:val="24"/>
        </w:rPr>
        <w:t>as an indication that you have seen the expectations and are aware of the grade requirements.</w:t>
      </w:r>
      <w:r w:rsidR="00E76145">
        <w:rPr>
          <w:sz w:val="24"/>
          <w:szCs w:val="24"/>
        </w:rPr>
        <w:t xml:space="preserve"> </w:t>
      </w:r>
    </w:p>
    <w:p w:rsidR="008A4D90" w:rsidRPr="00187C8E" w:rsidRDefault="008A4D90">
      <w:pPr>
        <w:rPr>
          <w:sz w:val="24"/>
          <w:szCs w:val="24"/>
        </w:rPr>
      </w:pPr>
    </w:p>
    <w:p w:rsidR="0048731A" w:rsidRPr="00187C8E" w:rsidRDefault="0048731A">
      <w:pPr>
        <w:rPr>
          <w:sz w:val="24"/>
          <w:szCs w:val="24"/>
        </w:rPr>
      </w:pPr>
      <w:r w:rsidRPr="00187C8E">
        <w:rPr>
          <w:sz w:val="24"/>
          <w:szCs w:val="24"/>
        </w:rPr>
        <w:t>I am looking forward to an exciting year as your child’s math teacher.</w:t>
      </w:r>
    </w:p>
    <w:p w:rsidR="008A4D90" w:rsidRDefault="008A4D90">
      <w:pPr>
        <w:rPr>
          <w:sz w:val="24"/>
          <w:szCs w:val="24"/>
        </w:rPr>
      </w:pPr>
    </w:p>
    <w:p w:rsidR="002366AB" w:rsidRDefault="002366AB">
      <w:pPr>
        <w:rPr>
          <w:sz w:val="24"/>
          <w:szCs w:val="24"/>
        </w:rPr>
      </w:pPr>
    </w:p>
    <w:p w:rsidR="003813B0" w:rsidRDefault="003813B0">
      <w:pPr>
        <w:rPr>
          <w:sz w:val="24"/>
          <w:szCs w:val="24"/>
        </w:rPr>
      </w:pPr>
    </w:p>
    <w:p w:rsidR="000C27C0" w:rsidRPr="00187C8E" w:rsidRDefault="000C27C0">
      <w:pPr>
        <w:rPr>
          <w:sz w:val="24"/>
          <w:szCs w:val="24"/>
        </w:rPr>
      </w:pPr>
    </w:p>
    <w:p w:rsidR="0048731A" w:rsidRPr="00187C8E" w:rsidRDefault="0048731A">
      <w:pPr>
        <w:rPr>
          <w:sz w:val="24"/>
          <w:szCs w:val="24"/>
        </w:rPr>
      </w:pPr>
      <w:r w:rsidRPr="00187C8E">
        <w:rPr>
          <w:sz w:val="24"/>
          <w:szCs w:val="24"/>
        </w:rPr>
        <w:t>Mr. Stern</w:t>
      </w:r>
    </w:p>
    <w:p w:rsidR="00CF0C59" w:rsidRDefault="00CF0C59">
      <w:pPr>
        <w:rPr>
          <w:sz w:val="24"/>
          <w:szCs w:val="24"/>
        </w:rPr>
      </w:pPr>
    </w:p>
    <w:p w:rsidR="008326E8" w:rsidRDefault="008326E8">
      <w:pPr>
        <w:rPr>
          <w:sz w:val="24"/>
          <w:szCs w:val="24"/>
        </w:rPr>
      </w:pPr>
    </w:p>
    <w:p w:rsidR="002366AB" w:rsidRDefault="002366AB">
      <w:pPr>
        <w:rPr>
          <w:sz w:val="24"/>
          <w:szCs w:val="24"/>
        </w:rPr>
      </w:pPr>
    </w:p>
    <w:p w:rsidR="002366AB" w:rsidRDefault="002366AB">
      <w:pPr>
        <w:rPr>
          <w:sz w:val="24"/>
          <w:szCs w:val="24"/>
        </w:rPr>
      </w:pPr>
    </w:p>
    <w:p w:rsidR="002366AB" w:rsidRDefault="002366AB">
      <w:pPr>
        <w:rPr>
          <w:sz w:val="24"/>
          <w:szCs w:val="24"/>
        </w:rPr>
      </w:pPr>
    </w:p>
    <w:p w:rsidR="002366AB" w:rsidRDefault="002366AB">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76BDF" w:rsidRDefault="00576BDF">
      <w:pPr>
        <w:rPr>
          <w:sz w:val="24"/>
          <w:szCs w:val="24"/>
        </w:rPr>
      </w:pPr>
    </w:p>
    <w:p w:rsidR="00576BDF" w:rsidRDefault="00576BDF">
      <w:pPr>
        <w:rPr>
          <w:sz w:val="24"/>
          <w:szCs w:val="24"/>
        </w:rPr>
      </w:pPr>
    </w:p>
    <w:p w:rsidR="00576BDF" w:rsidRDefault="00576BDF">
      <w:pPr>
        <w:rPr>
          <w:sz w:val="24"/>
          <w:szCs w:val="24"/>
        </w:rPr>
      </w:pPr>
    </w:p>
    <w:p w:rsidR="00576BDF" w:rsidRDefault="00576BDF">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5457BA" w:rsidRDefault="005457BA">
      <w:pPr>
        <w:rPr>
          <w:sz w:val="24"/>
          <w:szCs w:val="24"/>
        </w:rPr>
      </w:pPr>
    </w:p>
    <w:p w:rsidR="002366AB" w:rsidRDefault="002366AB">
      <w:pPr>
        <w:rPr>
          <w:sz w:val="24"/>
          <w:szCs w:val="24"/>
        </w:rPr>
      </w:pPr>
    </w:p>
    <w:p w:rsidR="002366AB" w:rsidRDefault="002366AB">
      <w:pPr>
        <w:rPr>
          <w:sz w:val="24"/>
          <w:szCs w:val="24"/>
        </w:rPr>
      </w:pPr>
    </w:p>
    <w:p w:rsidR="0088633B" w:rsidRDefault="0088633B" w:rsidP="00184F96">
      <w:pPr>
        <w:rPr>
          <w:sz w:val="24"/>
          <w:szCs w:val="24"/>
        </w:rPr>
      </w:pPr>
    </w:p>
    <w:p w:rsidR="0088633B" w:rsidRDefault="0088633B" w:rsidP="0088633B">
      <w:pPr>
        <w:rPr>
          <w:sz w:val="24"/>
          <w:szCs w:val="24"/>
        </w:rPr>
      </w:pPr>
      <w:r>
        <w:rPr>
          <w:sz w:val="24"/>
          <w:szCs w:val="24"/>
        </w:rPr>
        <w:t>Class ______________________________</w:t>
      </w:r>
      <w:r>
        <w:rPr>
          <w:sz w:val="24"/>
          <w:szCs w:val="24"/>
        </w:rPr>
        <w:tab/>
      </w:r>
      <w:r>
        <w:rPr>
          <w:sz w:val="24"/>
          <w:szCs w:val="24"/>
        </w:rPr>
        <w:tab/>
        <w:t>Day and Period ______________________</w:t>
      </w: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r>
        <w:rPr>
          <w:sz w:val="24"/>
          <w:szCs w:val="24"/>
        </w:rPr>
        <w:t>Student’s Name (please print) ______________________________________</w:t>
      </w:r>
    </w:p>
    <w:p w:rsidR="0088633B" w:rsidRDefault="0088633B" w:rsidP="0088633B">
      <w:pPr>
        <w:rPr>
          <w:sz w:val="24"/>
          <w:szCs w:val="24"/>
        </w:rPr>
      </w:pPr>
    </w:p>
    <w:p w:rsidR="0088633B" w:rsidRPr="001376AB" w:rsidRDefault="0088633B" w:rsidP="0088633B">
      <w:pPr>
        <w:rPr>
          <w:sz w:val="24"/>
          <w:szCs w:val="24"/>
        </w:rPr>
      </w:pPr>
    </w:p>
    <w:p w:rsidR="0088633B" w:rsidRPr="001376AB" w:rsidRDefault="0088633B" w:rsidP="0088633B">
      <w:pPr>
        <w:rPr>
          <w:sz w:val="24"/>
          <w:szCs w:val="24"/>
        </w:rPr>
      </w:pPr>
      <w:r w:rsidRPr="001376AB">
        <w:rPr>
          <w:sz w:val="24"/>
          <w:szCs w:val="24"/>
        </w:rPr>
        <w:t>Student’s Signature</w:t>
      </w:r>
      <w:r w:rsidRPr="001376AB">
        <w:rPr>
          <w:sz w:val="24"/>
          <w:szCs w:val="24"/>
        </w:rPr>
        <w:tab/>
        <w:t>_____________________________________________</w:t>
      </w:r>
    </w:p>
    <w:p w:rsidR="0088633B" w:rsidRPr="001376AB" w:rsidRDefault="0088633B" w:rsidP="0088633B">
      <w:pPr>
        <w:rPr>
          <w:sz w:val="24"/>
          <w:szCs w:val="24"/>
        </w:rPr>
      </w:pPr>
    </w:p>
    <w:p w:rsidR="0088633B" w:rsidRPr="001376AB" w:rsidRDefault="0088633B" w:rsidP="0088633B">
      <w:pPr>
        <w:rPr>
          <w:sz w:val="24"/>
          <w:szCs w:val="24"/>
        </w:rPr>
      </w:pPr>
    </w:p>
    <w:p w:rsidR="0088633B" w:rsidRDefault="0088633B" w:rsidP="0088633B">
      <w:pPr>
        <w:rPr>
          <w:sz w:val="24"/>
          <w:szCs w:val="24"/>
        </w:rPr>
      </w:pPr>
      <w:r w:rsidRPr="001376AB">
        <w:rPr>
          <w:sz w:val="24"/>
          <w:szCs w:val="24"/>
        </w:rPr>
        <w:t>Parent’s Signature</w:t>
      </w:r>
      <w:r w:rsidRPr="001376AB">
        <w:rPr>
          <w:sz w:val="24"/>
          <w:szCs w:val="24"/>
        </w:rPr>
        <w:tab/>
        <w:t>_____________________________________________</w:t>
      </w:r>
    </w:p>
    <w:p w:rsidR="0088633B" w:rsidRDefault="0088633B" w:rsidP="0088633B">
      <w:pPr>
        <w:rPr>
          <w:sz w:val="24"/>
          <w:szCs w:val="24"/>
        </w:rPr>
      </w:pPr>
    </w:p>
    <w:p w:rsidR="0088633B" w:rsidRDefault="0088633B" w:rsidP="0088633B">
      <w:pPr>
        <w:rPr>
          <w:sz w:val="24"/>
          <w:szCs w:val="24"/>
        </w:rPr>
      </w:pPr>
    </w:p>
    <w:p w:rsidR="0088633B" w:rsidRPr="001376AB" w:rsidRDefault="0088633B" w:rsidP="0088633B">
      <w:pPr>
        <w:rPr>
          <w:sz w:val="24"/>
          <w:szCs w:val="24"/>
        </w:rPr>
      </w:pPr>
      <w:r>
        <w:rPr>
          <w:sz w:val="24"/>
          <w:szCs w:val="24"/>
        </w:rPr>
        <w:t>Parent’s Email Address ____________________________________________</w:t>
      </w: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p w:rsidR="0088633B" w:rsidRDefault="0088633B" w:rsidP="0088633B">
      <w:pPr>
        <w:rPr>
          <w:sz w:val="24"/>
          <w:szCs w:val="24"/>
        </w:rPr>
      </w:pPr>
    </w:p>
    <w:sectPr w:rsidR="0088633B" w:rsidSect="005457BA">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E91"/>
    <w:multiLevelType w:val="singleLevel"/>
    <w:tmpl w:val="C0843B24"/>
    <w:lvl w:ilvl="0">
      <w:start w:val="1"/>
      <w:numFmt w:val="lowerLetter"/>
      <w:lvlText w:val="%1)"/>
      <w:lvlJc w:val="left"/>
      <w:pPr>
        <w:tabs>
          <w:tab w:val="num" w:pos="1080"/>
        </w:tabs>
        <w:ind w:left="1080" w:hanging="360"/>
      </w:pPr>
      <w:rPr>
        <w:rFonts w:hint="default"/>
      </w:rPr>
    </w:lvl>
  </w:abstractNum>
  <w:abstractNum w:abstractNumId="1">
    <w:nsid w:val="15800045"/>
    <w:multiLevelType w:val="multilevel"/>
    <w:tmpl w:val="019A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431D5"/>
    <w:multiLevelType w:val="multilevel"/>
    <w:tmpl w:val="C8C273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3068B"/>
    <w:multiLevelType w:val="singleLevel"/>
    <w:tmpl w:val="758CFC70"/>
    <w:lvl w:ilvl="0">
      <w:start w:val="1"/>
      <w:numFmt w:val="decimal"/>
      <w:lvlText w:val="%1."/>
      <w:lvlJc w:val="left"/>
      <w:pPr>
        <w:tabs>
          <w:tab w:val="num" w:pos="720"/>
        </w:tabs>
        <w:ind w:left="720" w:hanging="720"/>
      </w:pPr>
      <w:rPr>
        <w:rFonts w:hint="default"/>
      </w:rPr>
    </w:lvl>
  </w:abstractNum>
  <w:abstractNum w:abstractNumId="4">
    <w:nsid w:val="2F6B5A11"/>
    <w:multiLevelType w:val="singleLevel"/>
    <w:tmpl w:val="0D246110"/>
    <w:lvl w:ilvl="0">
      <w:start w:val="1"/>
      <w:numFmt w:val="lowerLetter"/>
      <w:lvlText w:val="%1)"/>
      <w:lvlJc w:val="left"/>
      <w:pPr>
        <w:tabs>
          <w:tab w:val="num" w:pos="1080"/>
        </w:tabs>
        <w:ind w:left="1080" w:hanging="360"/>
      </w:pPr>
      <w:rPr>
        <w:rFonts w:hint="default"/>
      </w:rPr>
    </w:lvl>
  </w:abstractNum>
  <w:abstractNum w:abstractNumId="5">
    <w:nsid w:val="31FA1353"/>
    <w:multiLevelType w:val="singleLevel"/>
    <w:tmpl w:val="0BD8A1CE"/>
    <w:lvl w:ilvl="0">
      <w:start w:val="1"/>
      <w:numFmt w:val="lowerLetter"/>
      <w:lvlText w:val="%1)"/>
      <w:lvlJc w:val="left"/>
      <w:pPr>
        <w:tabs>
          <w:tab w:val="num" w:pos="1080"/>
        </w:tabs>
        <w:ind w:left="1080" w:hanging="360"/>
      </w:pPr>
      <w:rPr>
        <w:rFonts w:hint="default"/>
      </w:rPr>
    </w:lvl>
  </w:abstractNum>
  <w:abstractNum w:abstractNumId="6">
    <w:nsid w:val="331B4FE7"/>
    <w:multiLevelType w:val="singleLevel"/>
    <w:tmpl w:val="17DCB904"/>
    <w:lvl w:ilvl="0">
      <w:start w:val="6"/>
      <w:numFmt w:val="lowerLetter"/>
      <w:lvlText w:val="%1)"/>
      <w:lvlJc w:val="left"/>
      <w:pPr>
        <w:tabs>
          <w:tab w:val="num" w:pos="1080"/>
        </w:tabs>
        <w:ind w:left="1080" w:hanging="360"/>
      </w:pPr>
      <w:rPr>
        <w:rFonts w:hint="default"/>
      </w:rPr>
    </w:lvl>
  </w:abstractNum>
  <w:abstractNum w:abstractNumId="7">
    <w:nsid w:val="4C08090D"/>
    <w:multiLevelType w:val="hybridMultilevel"/>
    <w:tmpl w:val="162AB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FBC68AA"/>
    <w:multiLevelType w:val="singleLevel"/>
    <w:tmpl w:val="0D4C71D6"/>
    <w:lvl w:ilvl="0">
      <w:start w:val="1"/>
      <w:numFmt w:val="lowerLetter"/>
      <w:lvlText w:val="%1)"/>
      <w:lvlJc w:val="left"/>
      <w:pPr>
        <w:tabs>
          <w:tab w:val="num" w:pos="1080"/>
        </w:tabs>
        <w:ind w:left="1080" w:hanging="360"/>
      </w:pPr>
      <w:rPr>
        <w:rFonts w:hint="default"/>
      </w:rPr>
    </w:lvl>
  </w:abstractNum>
  <w:abstractNum w:abstractNumId="9">
    <w:nsid w:val="65507ADC"/>
    <w:multiLevelType w:val="singleLevel"/>
    <w:tmpl w:val="43207C20"/>
    <w:lvl w:ilvl="0">
      <w:start w:val="6"/>
      <w:numFmt w:val="lowerLetter"/>
      <w:lvlText w:val="%1)"/>
      <w:lvlJc w:val="left"/>
      <w:pPr>
        <w:tabs>
          <w:tab w:val="num" w:pos="1080"/>
        </w:tabs>
        <w:ind w:left="1080" w:hanging="360"/>
      </w:pPr>
      <w:rPr>
        <w:rFonts w:hint="default"/>
      </w:rPr>
    </w:lvl>
  </w:abstractNum>
  <w:abstractNum w:abstractNumId="10">
    <w:nsid w:val="706A7571"/>
    <w:multiLevelType w:val="multilevel"/>
    <w:tmpl w:val="898E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E45791"/>
    <w:multiLevelType w:val="singleLevel"/>
    <w:tmpl w:val="3D960D08"/>
    <w:lvl w:ilvl="0">
      <w:start w:val="1"/>
      <w:numFmt w:val="lowerLetter"/>
      <w:lvlText w:val="%1)"/>
      <w:lvlJc w:val="left"/>
      <w:pPr>
        <w:tabs>
          <w:tab w:val="num" w:pos="1080"/>
        </w:tabs>
        <w:ind w:left="1080" w:hanging="360"/>
      </w:pPr>
      <w:rPr>
        <w:rFonts w:hint="default"/>
      </w:rPr>
    </w:lvl>
  </w:abstractNum>
  <w:abstractNum w:abstractNumId="12">
    <w:nsid w:val="7E752D21"/>
    <w:multiLevelType w:val="singleLevel"/>
    <w:tmpl w:val="ED88362A"/>
    <w:lvl w:ilvl="0">
      <w:start w:val="1"/>
      <w:numFmt w:val="lowerLetter"/>
      <w:lvlText w:val="%1)"/>
      <w:lvlJc w:val="left"/>
      <w:pPr>
        <w:tabs>
          <w:tab w:val="num" w:pos="1080"/>
        </w:tabs>
        <w:ind w:left="1080" w:hanging="360"/>
      </w:pPr>
      <w:rPr>
        <w:rFonts w:hint="default"/>
      </w:rPr>
    </w:lvl>
  </w:abstractNum>
  <w:num w:numId="1">
    <w:abstractNumId w:val="3"/>
  </w:num>
  <w:num w:numId="2">
    <w:abstractNumId w:val="11"/>
  </w:num>
  <w:num w:numId="3">
    <w:abstractNumId w:val="4"/>
  </w:num>
  <w:num w:numId="4">
    <w:abstractNumId w:val="12"/>
  </w:num>
  <w:num w:numId="5">
    <w:abstractNumId w:val="5"/>
  </w:num>
  <w:num w:numId="6">
    <w:abstractNumId w:val="0"/>
  </w:num>
  <w:num w:numId="7">
    <w:abstractNumId w:val="8"/>
  </w:num>
  <w:num w:numId="8">
    <w:abstractNumId w:val="9"/>
  </w:num>
  <w:num w:numId="9">
    <w:abstractNumId w:val="6"/>
  </w:num>
  <w:num w:numId="10">
    <w:abstractNumId w:val="1"/>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AF"/>
    <w:rsid w:val="000058FD"/>
    <w:rsid w:val="000C27C0"/>
    <w:rsid w:val="000D082B"/>
    <w:rsid w:val="000E6E33"/>
    <w:rsid w:val="00144C07"/>
    <w:rsid w:val="00165106"/>
    <w:rsid w:val="0017694C"/>
    <w:rsid w:val="00184F96"/>
    <w:rsid w:val="00185659"/>
    <w:rsid w:val="00185C51"/>
    <w:rsid w:val="00187C8E"/>
    <w:rsid w:val="00233025"/>
    <w:rsid w:val="002366AB"/>
    <w:rsid w:val="00260BFC"/>
    <w:rsid w:val="002A745C"/>
    <w:rsid w:val="002C33C5"/>
    <w:rsid w:val="002F0956"/>
    <w:rsid w:val="002F31CB"/>
    <w:rsid w:val="002F6FE5"/>
    <w:rsid w:val="00321973"/>
    <w:rsid w:val="003813B0"/>
    <w:rsid w:val="003A1196"/>
    <w:rsid w:val="003A16A9"/>
    <w:rsid w:val="003C2E11"/>
    <w:rsid w:val="003D70AE"/>
    <w:rsid w:val="003E0B72"/>
    <w:rsid w:val="0048731A"/>
    <w:rsid w:val="004B394F"/>
    <w:rsid w:val="004D6FF4"/>
    <w:rsid w:val="004F52CC"/>
    <w:rsid w:val="004F73C8"/>
    <w:rsid w:val="005073C8"/>
    <w:rsid w:val="005124E8"/>
    <w:rsid w:val="005457BA"/>
    <w:rsid w:val="00573A80"/>
    <w:rsid w:val="00576BDF"/>
    <w:rsid w:val="00576D2C"/>
    <w:rsid w:val="00595F96"/>
    <w:rsid w:val="005D72D6"/>
    <w:rsid w:val="0060385C"/>
    <w:rsid w:val="00622524"/>
    <w:rsid w:val="006609D6"/>
    <w:rsid w:val="006731B4"/>
    <w:rsid w:val="006C1C33"/>
    <w:rsid w:val="007339E5"/>
    <w:rsid w:val="00736255"/>
    <w:rsid w:val="0075319F"/>
    <w:rsid w:val="00766284"/>
    <w:rsid w:val="007844B8"/>
    <w:rsid w:val="00795CC2"/>
    <w:rsid w:val="007A5A20"/>
    <w:rsid w:val="007F1891"/>
    <w:rsid w:val="00815E78"/>
    <w:rsid w:val="008326E8"/>
    <w:rsid w:val="0088633B"/>
    <w:rsid w:val="008A2A6E"/>
    <w:rsid w:val="008A4D90"/>
    <w:rsid w:val="008B40F2"/>
    <w:rsid w:val="008B56F8"/>
    <w:rsid w:val="0091259F"/>
    <w:rsid w:val="009D1593"/>
    <w:rsid w:val="009D37AE"/>
    <w:rsid w:val="009D6A80"/>
    <w:rsid w:val="00A34066"/>
    <w:rsid w:val="00A4444D"/>
    <w:rsid w:val="00AE3546"/>
    <w:rsid w:val="00B231B2"/>
    <w:rsid w:val="00B351AC"/>
    <w:rsid w:val="00B45C1E"/>
    <w:rsid w:val="00B465AC"/>
    <w:rsid w:val="00BA3908"/>
    <w:rsid w:val="00BC0553"/>
    <w:rsid w:val="00C318A8"/>
    <w:rsid w:val="00C349B7"/>
    <w:rsid w:val="00C44C05"/>
    <w:rsid w:val="00CA0ADB"/>
    <w:rsid w:val="00CB5E44"/>
    <w:rsid w:val="00CF0C59"/>
    <w:rsid w:val="00CF4E4C"/>
    <w:rsid w:val="00CF6B6C"/>
    <w:rsid w:val="00D039AC"/>
    <w:rsid w:val="00D116FB"/>
    <w:rsid w:val="00D91236"/>
    <w:rsid w:val="00DA6862"/>
    <w:rsid w:val="00E0370E"/>
    <w:rsid w:val="00E76145"/>
    <w:rsid w:val="00EB0FDD"/>
    <w:rsid w:val="00EC416E"/>
    <w:rsid w:val="00EE506A"/>
    <w:rsid w:val="00EF6782"/>
    <w:rsid w:val="00F34483"/>
    <w:rsid w:val="00F6689B"/>
    <w:rsid w:val="00F96C6D"/>
    <w:rsid w:val="00F96E68"/>
    <w:rsid w:val="00FA0BFE"/>
    <w:rsid w:val="00FC6AAF"/>
    <w:rsid w:val="00FD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firstLine="3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pPr>
  </w:style>
  <w:style w:type="paragraph" w:styleId="BodyTextIndent3">
    <w:name w:val="Body Text Indent 3"/>
    <w:basedOn w:val="Normal"/>
    <w:pPr>
      <w:ind w:left="720"/>
    </w:pPr>
    <w:rPr>
      <w:color w:val="0000FF"/>
    </w:rPr>
  </w:style>
  <w:style w:type="character" w:styleId="Emphasis">
    <w:name w:val="Emphasis"/>
    <w:qFormat/>
    <w:rPr>
      <w:i/>
    </w:rPr>
  </w:style>
  <w:style w:type="paragraph" w:styleId="BalloonText">
    <w:name w:val="Balloon Text"/>
    <w:basedOn w:val="Normal"/>
    <w:semiHidden/>
    <w:rsid w:val="00AE3546"/>
    <w:rPr>
      <w:rFonts w:ascii="Tahoma" w:hAnsi="Tahoma" w:cs="Tahoma"/>
      <w:sz w:val="16"/>
      <w:szCs w:val="16"/>
    </w:rPr>
  </w:style>
  <w:style w:type="paragraph" w:styleId="Title">
    <w:name w:val="Title"/>
    <w:basedOn w:val="Normal"/>
    <w:link w:val="TitleChar"/>
    <w:qFormat/>
    <w:rsid w:val="00184F96"/>
    <w:pPr>
      <w:jc w:val="center"/>
    </w:pPr>
    <w:rPr>
      <w:b/>
      <w:bCs/>
      <w:sz w:val="32"/>
      <w:szCs w:val="24"/>
      <w:u w:val="single"/>
    </w:rPr>
  </w:style>
  <w:style w:type="character" w:customStyle="1" w:styleId="TitleChar">
    <w:name w:val="Title Char"/>
    <w:link w:val="Title"/>
    <w:rsid w:val="00184F96"/>
    <w:rPr>
      <w:b/>
      <w:bCs/>
      <w:sz w:val="32"/>
      <w:szCs w:val="24"/>
      <w:u w:val="single"/>
    </w:rPr>
  </w:style>
  <w:style w:type="character" w:customStyle="1" w:styleId="apple-converted-space">
    <w:name w:val="apple-converted-space"/>
    <w:rsid w:val="00F96C6D"/>
  </w:style>
  <w:style w:type="character" w:styleId="Hyperlink">
    <w:name w:val="Hyperlink"/>
    <w:basedOn w:val="DefaultParagraphFont"/>
    <w:rsid w:val="008326E8"/>
    <w:rPr>
      <w:color w:val="0000FF" w:themeColor="hyperlink"/>
      <w:u w:val="single"/>
    </w:rPr>
  </w:style>
  <w:style w:type="paragraph" w:styleId="ListParagraph">
    <w:name w:val="List Paragraph"/>
    <w:basedOn w:val="Normal"/>
    <w:uiPriority w:val="34"/>
    <w:qFormat/>
    <w:rsid w:val="002366AB"/>
    <w:pPr>
      <w:ind w:left="720"/>
      <w:contextualSpacing/>
    </w:pPr>
  </w:style>
  <w:style w:type="paragraph" w:styleId="NormalWeb">
    <w:name w:val="Normal (Web)"/>
    <w:basedOn w:val="Normal"/>
    <w:uiPriority w:val="99"/>
    <w:unhideWhenUsed/>
    <w:rsid w:val="00C349B7"/>
    <w:pPr>
      <w:spacing w:before="100" w:beforeAutospacing="1" w:after="100" w:afterAutospacing="1"/>
    </w:pPr>
    <w:rPr>
      <w:sz w:val="24"/>
      <w:szCs w:val="24"/>
    </w:rPr>
  </w:style>
  <w:style w:type="character" w:customStyle="1" w:styleId="apple-tab-span">
    <w:name w:val="apple-tab-span"/>
    <w:basedOn w:val="DefaultParagraphFont"/>
    <w:rsid w:val="00545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firstLine="3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pPr>
    <w:rPr>
      <w:sz w:val="24"/>
    </w:rPr>
  </w:style>
  <w:style w:type="paragraph" w:styleId="BodyTextIndent2">
    <w:name w:val="Body Text Indent 2"/>
    <w:basedOn w:val="Normal"/>
    <w:pPr>
      <w:ind w:left="720"/>
    </w:pPr>
  </w:style>
  <w:style w:type="paragraph" w:styleId="BodyTextIndent3">
    <w:name w:val="Body Text Indent 3"/>
    <w:basedOn w:val="Normal"/>
    <w:pPr>
      <w:ind w:left="720"/>
    </w:pPr>
    <w:rPr>
      <w:color w:val="0000FF"/>
    </w:rPr>
  </w:style>
  <w:style w:type="character" w:styleId="Emphasis">
    <w:name w:val="Emphasis"/>
    <w:qFormat/>
    <w:rPr>
      <w:i/>
    </w:rPr>
  </w:style>
  <w:style w:type="paragraph" w:styleId="BalloonText">
    <w:name w:val="Balloon Text"/>
    <w:basedOn w:val="Normal"/>
    <w:semiHidden/>
    <w:rsid w:val="00AE3546"/>
    <w:rPr>
      <w:rFonts w:ascii="Tahoma" w:hAnsi="Tahoma" w:cs="Tahoma"/>
      <w:sz w:val="16"/>
      <w:szCs w:val="16"/>
    </w:rPr>
  </w:style>
  <w:style w:type="paragraph" w:styleId="Title">
    <w:name w:val="Title"/>
    <w:basedOn w:val="Normal"/>
    <w:link w:val="TitleChar"/>
    <w:qFormat/>
    <w:rsid w:val="00184F96"/>
    <w:pPr>
      <w:jc w:val="center"/>
    </w:pPr>
    <w:rPr>
      <w:b/>
      <w:bCs/>
      <w:sz w:val="32"/>
      <w:szCs w:val="24"/>
      <w:u w:val="single"/>
    </w:rPr>
  </w:style>
  <w:style w:type="character" w:customStyle="1" w:styleId="TitleChar">
    <w:name w:val="Title Char"/>
    <w:link w:val="Title"/>
    <w:rsid w:val="00184F96"/>
    <w:rPr>
      <w:b/>
      <w:bCs/>
      <w:sz w:val="32"/>
      <w:szCs w:val="24"/>
      <w:u w:val="single"/>
    </w:rPr>
  </w:style>
  <w:style w:type="character" w:customStyle="1" w:styleId="apple-converted-space">
    <w:name w:val="apple-converted-space"/>
    <w:rsid w:val="00F96C6D"/>
  </w:style>
  <w:style w:type="character" w:styleId="Hyperlink">
    <w:name w:val="Hyperlink"/>
    <w:basedOn w:val="DefaultParagraphFont"/>
    <w:rsid w:val="008326E8"/>
    <w:rPr>
      <w:color w:val="0000FF" w:themeColor="hyperlink"/>
      <w:u w:val="single"/>
    </w:rPr>
  </w:style>
  <w:style w:type="paragraph" w:styleId="ListParagraph">
    <w:name w:val="List Paragraph"/>
    <w:basedOn w:val="Normal"/>
    <w:uiPriority w:val="34"/>
    <w:qFormat/>
    <w:rsid w:val="002366AB"/>
    <w:pPr>
      <w:ind w:left="720"/>
      <w:contextualSpacing/>
    </w:pPr>
  </w:style>
  <w:style w:type="paragraph" w:styleId="NormalWeb">
    <w:name w:val="Normal (Web)"/>
    <w:basedOn w:val="Normal"/>
    <w:uiPriority w:val="99"/>
    <w:unhideWhenUsed/>
    <w:rsid w:val="00C349B7"/>
    <w:pPr>
      <w:spacing w:before="100" w:beforeAutospacing="1" w:after="100" w:afterAutospacing="1"/>
    </w:pPr>
    <w:rPr>
      <w:sz w:val="24"/>
      <w:szCs w:val="24"/>
    </w:rPr>
  </w:style>
  <w:style w:type="character" w:customStyle="1" w:styleId="apple-tab-span">
    <w:name w:val="apple-tab-span"/>
    <w:basedOn w:val="DefaultParagraphFont"/>
    <w:rsid w:val="0054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56522">
      <w:bodyDiv w:val="1"/>
      <w:marLeft w:val="0"/>
      <w:marRight w:val="0"/>
      <w:marTop w:val="0"/>
      <w:marBottom w:val="0"/>
      <w:divBdr>
        <w:top w:val="none" w:sz="0" w:space="0" w:color="auto"/>
        <w:left w:val="none" w:sz="0" w:space="0" w:color="auto"/>
        <w:bottom w:val="none" w:sz="0" w:space="0" w:color="auto"/>
        <w:right w:val="none" w:sz="0" w:space="0" w:color="auto"/>
      </w:divBdr>
      <w:divsChild>
        <w:div w:id="1345477783">
          <w:marLeft w:val="-108"/>
          <w:marRight w:val="0"/>
          <w:marTop w:val="0"/>
          <w:marBottom w:val="0"/>
          <w:divBdr>
            <w:top w:val="none" w:sz="0" w:space="0" w:color="auto"/>
            <w:left w:val="none" w:sz="0" w:space="0" w:color="auto"/>
            <w:bottom w:val="none" w:sz="0" w:space="0" w:color="auto"/>
            <w:right w:val="none" w:sz="0" w:space="0" w:color="auto"/>
          </w:divBdr>
        </w:div>
      </w:divsChild>
    </w:div>
    <w:div w:id="954289443">
      <w:bodyDiv w:val="1"/>
      <w:marLeft w:val="0"/>
      <w:marRight w:val="0"/>
      <w:marTop w:val="0"/>
      <w:marBottom w:val="0"/>
      <w:divBdr>
        <w:top w:val="none" w:sz="0" w:space="0" w:color="auto"/>
        <w:left w:val="none" w:sz="0" w:space="0" w:color="auto"/>
        <w:bottom w:val="none" w:sz="0" w:space="0" w:color="auto"/>
        <w:right w:val="none" w:sz="0" w:space="0" w:color="auto"/>
      </w:divBdr>
    </w:div>
    <w:div w:id="1281108543">
      <w:bodyDiv w:val="1"/>
      <w:marLeft w:val="0"/>
      <w:marRight w:val="0"/>
      <w:marTop w:val="0"/>
      <w:marBottom w:val="0"/>
      <w:divBdr>
        <w:top w:val="none" w:sz="0" w:space="0" w:color="auto"/>
        <w:left w:val="none" w:sz="0" w:space="0" w:color="auto"/>
        <w:bottom w:val="none" w:sz="0" w:space="0" w:color="auto"/>
        <w:right w:val="none" w:sz="0" w:space="0" w:color="auto"/>
      </w:divBdr>
    </w:div>
    <w:div w:id="14171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STUDENT PERFORMANCE EXPECTATIONS</vt:lpstr>
    </vt:vector>
  </TitlesOfParts>
  <Company/>
  <LinksUpToDate>false</LinksUpToDate>
  <CharactersWithSpaces>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PERFORMANCE EXPECTATIONS</dc:title>
  <dc:creator>Michael R. Stern</dc:creator>
  <cp:lastModifiedBy>Stern, Michael</cp:lastModifiedBy>
  <cp:revision>11</cp:revision>
  <cp:lastPrinted>2011-09-01T14:09:00Z</cp:lastPrinted>
  <dcterms:created xsi:type="dcterms:W3CDTF">2023-08-23T12:16:00Z</dcterms:created>
  <dcterms:modified xsi:type="dcterms:W3CDTF">2023-09-02T15:15:00Z</dcterms:modified>
</cp:coreProperties>
</file>